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7F829" w14:textId="77777777" w:rsidR="00BC46DF" w:rsidRDefault="00015FB0">
      <w:pPr>
        <w:spacing w:after="103"/>
        <w:ind w:left="1133"/>
        <w:jc w:val="left"/>
      </w:pPr>
      <w:r>
        <w:t xml:space="preserve"> </w:t>
      </w:r>
    </w:p>
    <w:p w14:paraId="6F77FCA8" w14:textId="77777777" w:rsidR="00BC46DF" w:rsidRDefault="00015FB0">
      <w:pPr>
        <w:spacing w:after="86"/>
        <w:ind w:left="0" w:right="2245"/>
        <w:jc w:val="right"/>
      </w:pPr>
      <w:r>
        <w:rPr>
          <w:noProof/>
        </w:rPr>
        <w:drawing>
          <wp:inline distT="0" distB="0" distL="0" distR="0" wp14:anchorId="118E8513" wp14:editId="735855E0">
            <wp:extent cx="7115429" cy="1121410"/>
            <wp:effectExtent l="0" t="0" r="0" b="0"/>
            <wp:docPr id="220"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9"/>
                    <a:stretch>
                      <a:fillRect/>
                    </a:stretch>
                  </pic:blipFill>
                  <pic:spPr>
                    <a:xfrm>
                      <a:off x="0" y="0"/>
                      <a:ext cx="7115429" cy="1121410"/>
                    </a:xfrm>
                    <a:prstGeom prst="rect">
                      <a:avLst/>
                    </a:prstGeom>
                  </pic:spPr>
                </pic:pic>
              </a:graphicData>
            </a:graphic>
          </wp:inline>
        </w:drawing>
      </w:r>
      <w:r>
        <w:t xml:space="preserve"> </w:t>
      </w:r>
    </w:p>
    <w:p w14:paraId="192ECAB2" w14:textId="3B4B6B44" w:rsidR="00BC46DF" w:rsidRDefault="00015FB0" w:rsidP="7FC60848">
      <w:pPr>
        <w:pBdr>
          <w:bottom w:val="single" w:sz="8" w:space="4" w:color="4F81BD"/>
        </w:pBdr>
        <w:spacing w:after="300"/>
        <w:jc w:val="left"/>
        <w:rPr>
          <w:color w:val="17365D"/>
          <w:szCs w:val="28"/>
          <w:lang w:val="en-US"/>
        </w:rPr>
      </w:pPr>
      <w:r w:rsidRPr="7FC60848">
        <w:rPr>
          <w:b w:val="0"/>
          <w:sz w:val="22"/>
          <w:szCs w:val="22"/>
        </w:rPr>
        <w:t xml:space="preserve"> </w:t>
      </w:r>
      <w:r>
        <w:t xml:space="preserve"> </w:t>
      </w:r>
      <w:r w:rsidR="6F4487B1" w:rsidRPr="7FC60848">
        <w:rPr>
          <w:color w:val="17365D"/>
          <w:szCs w:val="28"/>
          <w:lang w:val="en-US"/>
        </w:rPr>
        <w:t>School Accessibility Policy and Action Plan</w:t>
      </w:r>
      <w:r w:rsidR="417DBC67" w:rsidRPr="7FC60848">
        <w:rPr>
          <w:color w:val="17365D"/>
          <w:szCs w:val="28"/>
          <w:lang w:val="en-US"/>
        </w:rPr>
        <w:t xml:space="preserve"> – </w:t>
      </w:r>
      <w:r w:rsidR="008F56E7">
        <w:rPr>
          <w:color w:val="17365D"/>
          <w:szCs w:val="28"/>
          <w:lang w:val="en-US"/>
        </w:rPr>
        <w:t>Septem</w:t>
      </w:r>
      <w:r w:rsidR="417DBC67" w:rsidRPr="7FC60848">
        <w:rPr>
          <w:color w:val="17365D"/>
          <w:szCs w:val="28"/>
          <w:lang w:val="en-US"/>
        </w:rPr>
        <w:t>ber 202</w:t>
      </w:r>
      <w:r w:rsidR="008F56E7">
        <w:rPr>
          <w:color w:val="17365D"/>
          <w:szCs w:val="28"/>
          <w:lang w:val="en-US"/>
        </w:rPr>
        <w:t>6</w:t>
      </w:r>
      <w:r w:rsidR="04FB7AC6" w:rsidRPr="7FC60848">
        <w:rPr>
          <w:color w:val="17365D"/>
          <w:szCs w:val="28"/>
          <w:lang w:val="en-US"/>
        </w:rPr>
        <w:t xml:space="preserve"> (to be reviewed </w:t>
      </w:r>
      <w:r w:rsidR="008F56E7">
        <w:rPr>
          <w:color w:val="17365D"/>
          <w:szCs w:val="28"/>
          <w:lang w:val="en-US"/>
        </w:rPr>
        <w:t>Septem</w:t>
      </w:r>
      <w:r w:rsidR="04FB7AC6" w:rsidRPr="7FC60848">
        <w:rPr>
          <w:color w:val="17365D"/>
          <w:szCs w:val="28"/>
          <w:lang w:val="en-US"/>
        </w:rPr>
        <w:t>ber 202</w:t>
      </w:r>
      <w:r w:rsidR="008F56E7">
        <w:rPr>
          <w:color w:val="17365D"/>
          <w:szCs w:val="28"/>
          <w:lang w:val="en-US"/>
        </w:rPr>
        <w:t>7</w:t>
      </w:r>
      <w:r w:rsidR="04FB7AC6" w:rsidRPr="7FC60848">
        <w:rPr>
          <w:color w:val="17365D"/>
          <w:szCs w:val="28"/>
          <w:lang w:val="en-US"/>
        </w:rPr>
        <w:t>)</w:t>
      </w:r>
    </w:p>
    <w:p w14:paraId="40D3163F" w14:textId="526D2BB6" w:rsidR="00BC46DF" w:rsidRDefault="6F4487B1" w:rsidP="7FC60848">
      <w:pPr>
        <w:pStyle w:val="Heading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t>1. Introduction</w:t>
      </w:r>
    </w:p>
    <w:p w14:paraId="52C64CA2" w14:textId="5A0BE4DD" w:rsidR="00BC46DF" w:rsidRDefault="6F4487B1" w:rsidP="7FC60848">
      <w:pPr>
        <w:spacing w:after="200" w:line="276" w:lineRule="auto"/>
        <w:jc w:val="left"/>
        <w:rPr>
          <w:b w:val="0"/>
          <w:sz w:val="20"/>
          <w:szCs w:val="20"/>
          <w:lang w:val="en-US"/>
        </w:rPr>
      </w:pPr>
      <w:r w:rsidRPr="7FC60848">
        <w:rPr>
          <w:b w:val="0"/>
          <w:sz w:val="20"/>
          <w:szCs w:val="20"/>
          <w:lang w:val="en-US"/>
        </w:rPr>
        <w:t xml:space="preserve">This Accessibility Policy outlines how </w:t>
      </w:r>
      <w:r w:rsidR="187C996E" w:rsidRPr="7FC60848">
        <w:rPr>
          <w:b w:val="0"/>
          <w:sz w:val="20"/>
          <w:szCs w:val="20"/>
          <w:lang w:val="en-US"/>
        </w:rPr>
        <w:t xml:space="preserve">Southampton Hospital School </w:t>
      </w:r>
      <w:r w:rsidRPr="7FC60848">
        <w:rPr>
          <w:b w:val="0"/>
          <w:sz w:val="20"/>
          <w:szCs w:val="20"/>
          <w:lang w:val="en-US"/>
        </w:rPr>
        <w:t>ensures equal access to education and facilities for pupils with disabilities, in line with the Equality Act 2010 and the SEND Code of Practice. The policy supports our commitment to inclusion, equality, and respect for all pupils.</w:t>
      </w:r>
    </w:p>
    <w:p w14:paraId="5579E062" w14:textId="3E2ED847" w:rsidR="00BC46DF" w:rsidRDefault="6F4487B1" w:rsidP="7FC60848">
      <w:pPr>
        <w:pStyle w:val="Heading1"/>
        <w:shd w:val="clear" w:color="auto" w:fill="FFFFFF" w:themeFill="background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t>2. Legal Framework</w:t>
      </w:r>
    </w:p>
    <w:p w14:paraId="6DBAF47B" w14:textId="47B93781" w:rsidR="00BC46DF" w:rsidRDefault="6F4487B1" w:rsidP="7FC60848">
      <w:pPr>
        <w:shd w:val="clear" w:color="auto" w:fill="FFFFFF" w:themeFill="background1"/>
        <w:spacing w:after="200" w:line="276" w:lineRule="auto"/>
        <w:jc w:val="left"/>
        <w:rPr>
          <w:b w:val="0"/>
          <w:sz w:val="20"/>
          <w:szCs w:val="20"/>
          <w:lang w:val="en-US"/>
        </w:rPr>
      </w:pPr>
      <w:r w:rsidRPr="7FC60848">
        <w:rPr>
          <w:b w:val="0"/>
          <w:sz w:val="20"/>
          <w:szCs w:val="20"/>
          <w:lang w:val="en-US"/>
        </w:rPr>
        <w:t>This policy is guided by the Equality Act 2010, which defines disability and outlines the duty of schools to make reasonable adjustments. It also aligns with the SEND Code of Practice and the Children and Families Act 2014.</w:t>
      </w:r>
    </w:p>
    <w:p w14:paraId="1F77176E" w14:textId="02D6B9D1" w:rsidR="00BC46DF" w:rsidRDefault="6F4487B1" w:rsidP="7FC60848">
      <w:pPr>
        <w:pStyle w:val="Heading1"/>
        <w:shd w:val="clear" w:color="auto" w:fill="FFFFFF" w:themeFill="background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t>3. Vision and Values</w:t>
      </w:r>
    </w:p>
    <w:p w14:paraId="3759DEDF" w14:textId="0E8B2188" w:rsidR="00BC46DF" w:rsidRDefault="03E9A50B" w:rsidP="7FC60848">
      <w:pPr>
        <w:shd w:val="clear" w:color="auto" w:fill="FFFFFF" w:themeFill="background1"/>
        <w:spacing w:after="200" w:line="276" w:lineRule="auto"/>
        <w:jc w:val="left"/>
        <w:rPr>
          <w:b w:val="0"/>
          <w:sz w:val="20"/>
          <w:szCs w:val="20"/>
          <w:lang w:val="en-US"/>
        </w:rPr>
      </w:pPr>
      <w:r w:rsidRPr="7FC60848">
        <w:rPr>
          <w:b w:val="0"/>
          <w:sz w:val="20"/>
          <w:szCs w:val="20"/>
          <w:lang w:val="en-US"/>
        </w:rPr>
        <w:t xml:space="preserve">Southampton Hospital School </w:t>
      </w:r>
      <w:r w:rsidR="6F4487B1" w:rsidRPr="7FC60848">
        <w:rPr>
          <w:b w:val="0"/>
          <w:sz w:val="20"/>
          <w:szCs w:val="20"/>
          <w:lang w:val="en-US"/>
        </w:rPr>
        <w:t xml:space="preserve">is committed to fostering an inclusive environment where all pupils can thrive. We aim to remove barriers to learning and participation, ensuring every child </w:t>
      </w:r>
      <w:proofErr w:type="gramStart"/>
      <w:r w:rsidR="6F4487B1" w:rsidRPr="7FC60848">
        <w:rPr>
          <w:b w:val="0"/>
          <w:sz w:val="20"/>
          <w:szCs w:val="20"/>
          <w:lang w:val="en-US"/>
        </w:rPr>
        <w:t>has the opportunity to</w:t>
      </w:r>
      <w:proofErr w:type="gramEnd"/>
      <w:r w:rsidR="6F4487B1" w:rsidRPr="7FC60848">
        <w:rPr>
          <w:b w:val="0"/>
          <w:sz w:val="20"/>
          <w:szCs w:val="20"/>
          <w:lang w:val="en-US"/>
        </w:rPr>
        <w:t xml:space="preserve"> succeed.</w:t>
      </w:r>
    </w:p>
    <w:p w14:paraId="646E80F5" w14:textId="0AEB1B55" w:rsidR="00BC46DF" w:rsidRDefault="6F4487B1" w:rsidP="7FC60848">
      <w:pPr>
        <w:pStyle w:val="Heading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t>4. Curriculum Access</w:t>
      </w:r>
    </w:p>
    <w:p w14:paraId="3F894802" w14:textId="6B3FF5FC" w:rsidR="00BC46DF" w:rsidRDefault="6F4487B1" w:rsidP="7FC60848">
      <w:pPr>
        <w:spacing w:after="200" w:line="276" w:lineRule="auto"/>
        <w:jc w:val="left"/>
        <w:rPr>
          <w:b w:val="0"/>
          <w:color w:val="365F91"/>
          <w:sz w:val="20"/>
          <w:szCs w:val="20"/>
          <w:lang w:val="en-US"/>
        </w:rPr>
      </w:pPr>
      <w:r w:rsidRPr="7FC60848">
        <w:rPr>
          <w:b w:val="0"/>
          <w:sz w:val="20"/>
          <w:szCs w:val="20"/>
          <w:lang w:val="en-US"/>
        </w:rPr>
        <w:t>We ensure that pupils with disabilities can access the curriculum through</w:t>
      </w:r>
      <w:r w:rsidR="132F1D73" w:rsidRPr="7FC60848">
        <w:rPr>
          <w:b w:val="0"/>
          <w:sz w:val="20"/>
          <w:szCs w:val="20"/>
          <w:lang w:val="en-US"/>
        </w:rPr>
        <w:t xml:space="preserve"> quality-first</w:t>
      </w:r>
      <w:r w:rsidRPr="7FC60848">
        <w:rPr>
          <w:b w:val="0"/>
          <w:sz w:val="20"/>
          <w:szCs w:val="20"/>
          <w:lang w:val="en-US"/>
        </w:rPr>
        <w:t xml:space="preserve"> </w:t>
      </w:r>
      <w:r w:rsidR="7FA0F2BD" w:rsidRPr="7FC60848">
        <w:rPr>
          <w:b w:val="0"/>
          <w:sz w:val="20"/>
          <w:szCs w:val="20"/>
          <w:lang w:val="en-US"/>
        </w:rPr>
        <w:t>adaptive</w:t>
      </w:r>
      <w:r w:rsidRPr="7FC60848">
        <w:rPr>
          <w:b w:val="0"/>
          <w:sz w:val="20"/>
          <w:szCs w:val="20"/>
          <w:lang w:val="en-US"/>
        </w:rPr>
        <w:t xml:space="preserve"> teaching, use of assistive technologies, and personalised learning p</w:t>
      </w:r>
      <w:r w:rsidR="79BE9526" w:rsidRPr="7FC60848">
        <w:rPr>
          <w:b w:val="0"/>
          <w:sz w:val="20"/>
          <w:szCs w:val="20"/>
          <w:lang w:val="en-US"/>
        </w:rPr>
        <w:t>athways</w:t>
      </w:r>
      <w:r w:rsidRPr="7FC60848">
        <w:rPr>
          <w:b w:val="0"/>
          <w:sz w:val="20"/>
          <w:szCs w:val="20"/>
          <w:lang w:val="en-US"/>
        </w:rPr>
        <w:t xml:space="preserve">. </w:t>
      </w:r>
    </w:p>
    <w:p w14:paraId="1A07498D" w14:textId="2445C075" w:rsidR="00BC46DF" w:rsidRDefault="6F4487B1" w:rsidP="7FC60848">
      <w:pPr>
        <w:spacing w:after="0" w:line="276" w:lineRule="auto"/>
        <w:jc w:val="left"/>
        <w:rPr>
          <w:b w:val="0"/>
          <w:sz w:val="20"/>
          <w:szCs w:val="20"/>
          <w:lang w:val="en-US"/>
        </w:rPr>
      </w:pPr>
      <w:r w:rsidRPr="7FC60848">
        <w:rPr>
          <w:b w:val="0"/>
          <w:color w:val="365F91"/>
          <w:sz w:val="20"/>
          <w:szCs w:val="20"/>
          <w:lang w:val="en-US"/>
        </w:rPr>
        <w:t>5. Physical Environment</w:t>
      </w:r>
    </w:p>
    <w:p w14:paraId="4ADB18B0" w14:textId="6AFB1FA9" w:rsidR="00BC46DF" w:rsidRDefault="6F4487B1" w:rsidP="7FC60848">
      <w:pPr>
        <w:spacing w:after="200" w:line="276" w:lineRule="auto"/>
        <w:jc w:val="left"/>
        <w:rPr>
          <w:b w:val="0"/>
          <w:sz w:val="20"/>
          <w:szCs w:val="20"/>
          <w:lang w:val="en-US"/>
        </w:rPr>
      </w:pPr>
      <w:r w:rsidRPr="7FC60848">
        <w:rPr>
          <w:b w:val="0"/>
          <w:sz w:val="20"/>
          <w:szCs w:val="20"/>
          <w:lang w:val="en-US"/>
        </w:rPr>
        <w:t>We continually assess and improve the physical environment to support mobility</w:t>
      </w:r>
      <w:r w:rsidR="3E647661" w:rsidRPr="7FC60848">
        <w:rPr>
          <w:b w:val="0"/>
          <w:sz w:val="20"/>
          <w:szCs w:val="20"/>
          <w:lang w:val="en-US"/>
        </w:rPr>
        <w:t>,</w:t>
      </w:r>
      <w:r w:rsidRPr="7FC60848">
        <w:rPr>
          <w:b w:val="0"/>
          <w:sz w:val="20"/>
          <w:szCs w:val="20"/>
          <w:lang w:val="en-US"/>
        </w:rPr>
        <w:t xml:space="preserve"> sensory</w:t>
      </w:r>
      <w:r w:rsidR="35B2C213" w:rsidRPr="7FC60848">
        <w:rPr>
          <w:b w:val="0"/>
          <w:sz w:val="20"/>
          <w:szCs w:val="20"/>
          <w:lang w:val="en-US"/>
        </w:rPr>
        <w:t>, learning and communication</w:t>
      </w:r>
      <w:r w:rsidRPr="7FC60848">
        <w:rPr>
          <w:b w:val="0"/>
          <w:sz w:val="20"/>
          <w:szCs w:val="20"/>
          <w:lang w:val="en-US"/>
        </w:rPr>
        <w:t xml:space="preserve"> needs. </w:t>
      </w:r>
    </w:p>
    <w:p w14:paraId="09858EA7" w14:textId="5F4DC01A" w:rsidR="00BC46DF" w:rsidRDefault="6F4487B1" w:rsidP="7FC60848">
      <w:pPr>
        <w:spacing w:after="0" w:line="276" w:lineRule="auto"/>
        <w:jc w:val="left"/>
        <w:rPr>
          <w:b w:val="0"/>
          <w:color w:val="365F91"/>
          <w:sz w:val="20"/>
          <w:szCs w:val="20"/>
          <w:lang w:val="en-US"/>
        </w:rPr>
      </w:pPr>
      <w:r w:rsidRPr="7FC60848">
        <w:rPr>
          <w:b w:val="0"/>
          <w:color w:val="365F91"/>
          <w:sz w:val="20"/>
          <w:szCs w:val="20"/>
          <w:lang w:val="en-US"/>
        </w:rPr>
        <w:t>6. Information Access</w:t>
      </w:r>
    </w:p>
    <w:p w14:paraId="453656C5" w14:textId="776B2159" w:rsidR="00BC46DF" w:rsidRDefault="6F4487B1" w:rsidP="7FC60848">
      <w:pPr>
        <w:spacing w:after="200" w:line="276" w:lineRule="auto"/>
        <w:jc w:val="left"/>
        <w:rPr>
          <w:b w:val="0"/>
          <w:sz w:val="20"/>
          <w:szCs w:val="20"/>
          <w:lang w:val="en-US"/>
        </w:rPr>
      </w:pPr>
      <w:r w:rsidRPr="7FC60848">
        <w:rPr>
          <w:b w:val="0"/>
          <w:sz w:val="20"/>
          <w:szCs w:val="20"/>
          <w:lang w:val="en-US"/>
        </w:rPr>
        <w:t xml:space="preserve">We </w:t>
      </w:r>
      <w:r w:rsidR="3DC3A392" w:rsidRPr="7FC60848">
        <w:rPr>
          <w:b w:val="0"/>
          <w:sz w:val="20"/>
          <w:szCs w:val="20"/>
          <w:lang w:val="en-US"/>
        </w:rPr>
        <w:t xml:space="preserve">can </w:t>
      </w:r>
      <w:r w:rsidRPr="7FC60848">
        <w:rPr>
          <w:b w:val="0"/>
          <w:sz w:val="20"/>
          <w:szCs w:val="20"/>
          <w:lang w:val="en-US"/>
        </w:rPr>
        <w:t>provide information in accessible formats such as large print, audio, and simplified language</w:t>
      </w:r>
      <w:r w:rsidR="59754FF8" w:rsidRPr="7FC60848">
        <w:rPr>
          <w:b w:val="0"/>
          <w:sz w:val="20"/>
          <w:szCs w:val="20"/>
          <w:lang w:val="en-US"/>
        </w:rPr>
        <w:t xml:space="preserve">, </w:t>
      </w:r>
      <w:r w:rsidR="79869578" w:rsidRPr="7FC60848">
        <w:rPr>
          <w:b w:val="0"/>
          <w:sz w:val="20"/>
          <w:szCs w:val="20"/>
          <w:lang w:val="en-US"/>
        </w:rPr>
        <w:t>be that in</w:t>
      </w:r>
      <w:r w:rsidR="59754FF8" w:rsidRPr="7FC60848">
        <w:rPr>
          <w:b w:val="0"/>
          <w:sz w:val="20"/>
          <w:szCs w:val="20"/>
          <w:lang w:val="en-US"/>
        </w:rPr>
        <w:t xml:space="preserve"> </w:t>
      </w:r>
      <w:r w:rsidR="79869578" w:rsidRPr="7FC60848">
        <w:rPr>
          <w:b w:val="0"/>
          <w:sz w:val="20"/>
          <w:szCs w:val="20"/>
          <w:lang w:val="en-US"/>
        </w:rPr>
        <w:t xml:space="preserve">English or </w:t>
      </w:r>
      <w:r w:rsidR="5C5AD56B" w:rsidRPr="7FC60848">
        <w:rPr>
          <w:b w:val="0"/>
          <w:sz w:val="20"/>
          <w:szCs w:val="20"/>
          <w:lang w:val="en-US"/>
        </w:rPr>
        <w:t>alternative</w:t>
      </w:r>
      <w:r w:rsidR="79869578" w:rsidRPr="7FC60848">
        <w:rPr>
          <w:b w:val="0"/>
          <w:sz w:val="20"/>
          <w:szCs w:val="20"/>
          <w:lang w:val="en-US"/>
        </w:rPr>
        <w:t xml:space="preserve"> </w:t>
      </w:r>
      <w:r w:rsidR="59754FF8" w:rsidRPr="7FC60848">
        <w:rPr>
          <w:b w:val="0"/>
          <w:sz w:val="20"/>
          <w:szCs w:val="20"/>
          <w:lang w:val="en-US"/>
        </w:rPr>
        <w:t xml:space="preserve">languages </w:t>
      </w:r>
      <w:r w:rsidR="1116DF0F" w:rsidRPr="7FC60848">
        <w:rPr>
          <w:b w:val="0"/>
          <w:sz w:val="20"/>
          <w:szCs w:val="20"/>
          <w:lang w:val="en-US"/>
        </w:rPr>
        <w:t xml:space="preserve">as required by our diverse range of </w:t>
      </w:r>
      <w:r w:rsidR="3DFBEADA" w:rsidRPr="7FC60848">
        <w:rPr>
          <w:b w:val="0"/>
          <w:sz w:val="20"/>
          <w:szCs w:val="20"/>
          <w:lang w:val="en-US"/>
        </w:rPr>
        <w:t>families.</w:t>
      </w:r>
    </w:p>
    <w:p w14:paraId="41972F11" w14:textId="6E66A433" w:rsidR="00BC46DF" w:rsidRDefault="6F4487B1" w:rsidP="7FC60848">
      <w:pPr>
        <w:pStyle w:val="Heading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t>7. Roles and Responsibilities</w:t>
      </w:r>
    </w:p>
    <w:p w14:paraId="2ECD0A5D" w14:textId="462732D7" w:rsidR="00BC46DF" w:rsidRDefault="6F4487B1" w:rsidP="7FC60848">
      <w:pPr>
        <w:spacing w:after="200" w:line="276" w:lineRule="auto"/>
        <w:jc w:val="left"/>
        <w:rPr>
          <w:b w:val="0"/>
          <w:sz w:val="20"/>
          <w:szCs w:val="20"/>
          <w:lang w:val="en-US"/>
        </w:rPr>
      </w:pPr>
      <w:r w:rsidRPr="7FC60848">
        <w:rPr>
          <w:b w:val="0"/>
          <w:sz w:val="20"/>
          <w:szCs w:val="20"/>
          <w:lang w:val="en-US"/>
        </w:rPr>
        <w:t>The SENDCO</w:t>
      </w:r>
      <w:r w:rsidR="2C0A3259" w:rsidRPr="7FC60848">
        <w:rPr>
          <w:b w:val="0"/>
          <w:sz w:val="20"/>
          <w:szCs w:val="20"/>
          <w:lang w:val="en-US"/>
        </w:rPr>
        <w:t>s</w:t>
      </w:r>
      <w:r w:rsidRPr="7FC60848">
        <w:rPr>
          <w:b w:val="0"/>
          <w:sz w:val="20"/>
          <w:szCs w:val="20"/>
          <w:lang w:val="en-US"/>
        </w:rPr>
        <w:t xml:space="preserve"> oversee the implementation of this policy. Governors monitor progress, and all staff are responsible for making reasonable adjustments in their areas of work. External professionals</w:t>
      </w:r>
      <w:r w:rsidR="4286AA5E" w:rsidRPr="7FC60848">
        <w:rPr>
          <w:b w:val="0"/>
          <w:sz w:val="20"/>
          <w:szCs w:val="20"/>
          <w:lang w:val="en-US"/>
        </w:rPr>
        <w:t>, such as Southampton Inclusion Partnership,</w:t>
      </w:r>
      <w:r w:rsidRPr="7FC60848">
        <w:rPr>
          <w:b w:val="0"/>
          <w:sz w:val="20"/>
          <w:szCs w:val="20"/>
          <w:lang w:val="en-US"/>
        </w:rPr>
        <w:t xml:space="preserve"> may be consulted for specialist advice.</w:t>
      </w:r>
    </w:p>
    <w:p w14:paraId="409F9C81" w14:textId="04C18F9C" w:rsidR="00BC46DF" w:rsidRDefault="6F4487B1" w:rsidP="7FC60848">
      <w:pPr>
        <w:pStyle w:val="Heading1"/>
        <w:spacing w:before="0" w:after="0" w:line="276" w:lineRule="auto"/>
        <w:jc w:val="left"/>
        <w:rPr>
          <w:rFonts w:ascii="Calibri" w:eastAsia="Calibri" w:hAnsi="Calibri" w:cs="Calibri"/>
          <w:b w:val="0"/>
          <w:color w:val="365F91"/>
          <w:sz w:val="20"/>
          <w:szCs w:val="20"/>
          <w:lang w:val="en-US"/>
        </w:rPr>
      </w:pPr>
      <w:r w:rsidRPr="7FC60848">
        <w:rPr>
          <w:rFonts w:ascii="Calibri" w:eastAsia="Calibri" w:hAnsi="Calibri" w:cs="Calibri"/>
          <w:b w:val="0"/>
          <w:color w:val="365F91"/>
          <w:sz w:val="20"/>
          <w:szCs w:val="20"/>
          <w:lang w:val="en-US"/>
        </w:rPr>
        <w:lastRenderedPageBreak/>
        <w:t>8. Monitoring and Review</w:t>
      </w:r>
    </w:p>
    <w:p w14:paraId="2D4205AE" w14:textId="4DF48019" w:rsidR="00BC46DF" w:rsidRDefault="6F4487B1" w:rsidP="7FC60848">
      <w:pPr>
        <w:spacing w:after="200" w:line="276" w:lineRule="auto"/>
        <w:jc w:val="left"/>
        <w:rPr>
          <w:b w:val="0"/>
          <w:sz w:val="20"/>
          <w:szCs w:val="20"/>
          <w:lang w:val="en-US"/>
        </w:rPr>
      </w:pPr>
      <w:r w:rsidRPr="7FC60848">
        <w:rPr>
          <w:b w:val="0"/>
          <w:sz w:val="20"/>
          <w:szCs w:val="20"/>
          <w:lang w:val="en-US"/>
        </w:rPr>
        <w:t xml:space="preserve">This policy and the associated Accessibility Action Plan are reviewed </w:t>
      </w:r>
      <w:r w:rsidR="6F7F6BAF" w:rsidRPr="7FC60848">
        <w:rPr>
          <w:b w:val="0"/>
          <w:sz w:val="20"/>
          <w:szCs w:val="20"/>
          <w:lang w:val="en-US"/>
        </w:rPr>
        <w:t>annual</w:t>
      </w:r>
      <w:r w:rsidR="0B457122" w:rsidRPr="7FC60848">
        <w:rPr>
          <w:b w:val="0"/>
          <w:sz w:val="20"/>
          <w:szCs w:val="20"/>
          <w:lang w:val="en-US"/>
        </w:rPr>
        <w:t>l</w:t>
      </w:r>
      <w:r w:rsidR="6F7F6BAF" w:rsidRPr="7FC60848">
        <w:rPr>
          <w:b w:val="0"/>
          <w:sz w:val="20"/>
          <w:szCs w:val="20"/>
          <w:lang w:val="en-US"/>
        </w:rPr>
        <w:t>y</w:t>
      </w:r>
      <w:r w:rsidR="5BF1EE1A" w:rsidRPr="7FC60848">
        <w:rPr>
          <w:b w:val="0"/>
          <w:sz w:val="20"/>
          <w:szCs w:val="20"/>
          <w:lang w:val="en-US"/>
        </w:rPr>
        <w:t>.</w:t>
      </w:r>
      <w:r w:rsidRPr="7FC60848">
        <w:rPr>
          <w:b w:val="0"/>
          <w:sz w:val="20"/>
          <w:szCs w:val="20"/>
          <w:lang w:val="en-US"/>
        </w:rPr>
        <w:t xml:space="preserve"> Progress is monitored through staff feedback, pupil voice, and accessibility audits.</w:t>
      </w:r>
    </w:p>
    <w:p w14:paraId="3E7340AF" w14:textId="6BD43178" w:rsidR="00BC46DF" w:rsidRDefault="00BC46DF">
      <w:pPr>
        <w:spacing w:after="26"/>
        <w:ind w:left="1133"/>
        <w:jc w:val="left"/>
      </w:pPr>
    </w:p>
    <w:p w14:paraId="31242335" w14:textId="2875B92B" w:rsidR="7FC60848" w:rsidRDefault="7FC60848" w:rsidP="7FC60848">
      <w:pPr>
        <w:spacing w:after="26"/>
        <w:ind w:left="1133"/>
        <w:jc w:val="left"/>
      </w:pPr>
    </w:p>
    <w:p w14:paraId="66854673" w14:textId="77777777" w:rsidR="00BC46DF" w:rsidRDefault="00015FB0">
      <w:pPr>
        <w:spacing w:after="0"/>
        <w:ind w:left="1133"/>
        <w:jc w:val="left"/>
      </w:pPr>
      <w:r>
        <w:rPr>
          <w:b w:val="0"/>
          <w:sz w:val="22"/>
        </w:rPr>
        <w:t xml:space="preserve"> </w:t>
      </w:r>
      <w:r>
        <w:t xml:space="preserve"> </w:t>
      </w:r>
    </w:p>
    <w:tbl>
      <w:tblPr>
        <w:tblStyle w:val="TableGrid"/>
        <w:tblW w:w="15162" w:type="dxa"/>
        <w:tblInd w:w="1146" w:type="dxa"/>
        <w:tblCellMar>
          <w:top w:w="74" w:type="dxa"/>
          <w:left w:w="107" w:type="dxa"/>
        </w:tblCellMar>
        <w:tblLook w:val="04A0" w:firstRow="1" w:lastRow="0" w:firstColumn="1" w:lastColumn="0" w:noHBand="0" w:noVBand="1"/>
      </w:tblPr>
      <w:tblGrid>
        <w:gridCol w:w="1490"/>
        <w:gridCol w:w="2175"/>
        <w:gridCol w:w="4772"/>
        <w:gridCol w:w="3091"/>
        <w:gridCol w:w="2346"/>
        <w:gridCol w:w="1288"/>
      </w:tblGrid>
      <w:tr w:rsidR="00BC46DF" w14:paraId="3992B330" w14:textId="77777777" w:rsidTr="7F4CFD03">
        <w:trPr>
          <w:trHeight w:val="467"/>
        </w:trPr>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21EC918E" w14:textId="0DEB1C96" w:rsidR="00BC46DF" w:rsidRDefault="00015FB0" w:rsidP="7FC60848">
            <w:pPr>
              <w:spacing w:after="0"/>
              <w:ind w:left="0"/>
              <w:rPr>
                <w:sz w:val="24"/>
              </w:rPr>
            </w:pPr>
            <w:r w:rsidRPr="7FC60848">
              <w:rPr>
                <w:b w:val="0"/>
                <w:sz w:val="24"/>
              </w:rPr>
              <w:t xml:space="preserve"> </w:t>
            </w:r>
            <w:r w:rsidR="6C3F5245" w:rsidRPr="7FC60848">
              <w:rPr>
                <w:sz w:val="24"/>
              </w:rPr>
              <w:t xml:space="preserve">SHORT TERM </w:t>
            </w:r>
          </w:p>
        </w:tc>
        <w:tc>
          <w:tcPr>
            <w:tcW w:w="22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0B98BE05" w14:textId="77777777" w:rsidR="00BC46DF" w:rsidRDefault="00015FB0" w:rsidP="7FC60848">
            <w:pPr>
              <w:spacing w:after="0"/>
              <w:ind w:left="0" w:right="111"/>
              <w:rPr>
                <w:sz w:val="24"/>
              </w:rPr>
            </w:pPr>
            <w:r w:rsidRPr="7FC60848">
              <w:rPr>
                <w:sz w:val="24"/>
              </w:rPr>
              <w:t xml:space="preserve">Targets  </w:t>
            </w:r>
          </w:p>
        </w:tc>
        <w:tc>
          <w:tcPr>
            <w:tcW w:w="4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7DBE7997" w14:textId="77777777" w:rsidR="00BC46DF" w:rsidRDefault="00015FB0" w:rsidP="7FC60848">
            <w:pPr>
              <w:spacing w:after="0"/>
              <w:ind w:left="0" w:right="108"/>
              <w:rPr>
                <w:sz w:val="24"/>
              </w:rPr>
            </w:pPr>
            <w:r w:rsidRPr="7FC60848">
              <w:rPr>
                <w:sz w:val="24"/>
              </w:rPr>
              <w:t xml:space="preserve">Strategies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0F4B8367" w14:textId="77777777" w:rsidR="00BC46DF" w:rsidRDefault="00015FB0" w:rsidP="7FC60848">
            <w:pPr>
              <w:spacing w:after="0"/>
              <w:ind w:left="0" w:right="109"/>
              <w:rPr>
                <w:sz w:val="24"/>
              </w:rPr>
            </w:pPr>
            <w:r w:rsidRPr="7FC60848">
              <w:rPr>
                <w:sz w:val="24"/>
              </w:rPr>
              <w:t xml:space="preserve">Outcomes  </w:t>
            </w:r>
          </w:p>
        </w:tc>
        <w:tc>
          <w:tcPr>
            <w:tcW w:w="20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5EFCCF79" w14:textId="686DF153" w:rsidR="00BC46DF" w:rsidRDefault="0E369DDE" w:rsidP="7FC60848">
            <w:pPr>
              <w:spacing w:after="0"/>
              <w:ind w:left="0" w:right="108"/>
              <w:rPr>
                <w:sz w:val="24"/>
              </w:rPr>
            </w:pPr>
            <w:r w:rsidRPr="7FC60848">
              <w:rPr>
                <w:sz w:val="24"/>
              </w:rPr>
              <w:t xml:space="preserve">Progress towards </w:t>
            </w:r>
            <w:r w:rsidR="011831FF" w:rsidRPr="7FC60848">
              <w:rPr>
                <w:sz w:val="24"/>
              </w:rPr>
              <w:t>target</w:t>
            </w:r>
            <w:r w:rsidRPr="7FC60848">
              <w:rPr>
                <w:sz w:val="24"/>
              </w:rPr>
              <w:t>s by review date</w:t>
            </w:r>
          </w:p>
        </w:tc>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5DB5CCD4" w14:textId="57754F01" w:rsidR="04BA8F76" w:rsidRDefault="04BA8F76" w:rsidP="7FC60848">
            <w:pPr>
              <w:spacing w:after="0"/>
              <w:ind w:left="0" w:right="106"/>
              <w:rPr>
                <w:sz w:val="24"/>
              </w:rPr>
            </w:pPr>
            <w:r w:rsidRPr="7FC60848">
              <w:rPr>
                <w:sz w:val="24"/>
              </w:rPr>
              <w:t>Review</w:t>
            </w:r>
          </w:p>
          <w:p w14:paraId="23B0329F" w14:textId="77777777" w:rsidR="00BC46DF" w:rsidRDefault="00015FB0" w:rsidP="7FC60848">
            <w:pPr>
              <w:spacing w:after="0"/>
              <w:ind w:left="0" w:right="106"/>
              <w:rPr>
                <w:sz w:val="24"/>
              </w:rPr>
            </w:pPr>
            <w:r w:rsidRPr="7FC60848">
              <w:rPr>
                <w:sz w:val="24"/>
              </w:rPr>
              <w:t xml:space="preserve">Date  </w:t>
            </w:r>
          </w:p>
        </w:tc>
      </w:tr>
      <w:tr w:rsidR="7FC60848" w14:paraId="181CD6F6" w14:textId="77777777" w:rsidTr="7F4CFD03">
        <w:trPr>
          <w:trHeight w:val="300"/>
        </w:trPr>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25B9D468" w14:textId="3C903739" w:rsidR="39F669DA" w:rsidRDefault="39F669DA" w:rsidP="7FC60848">
            <w:pPr>
              <w:ind w:left="0"/>
              <w:jc w:val="left"/>
              <w:rPr>
                <w:sz w:val="16"/>
                <w:szCs w:val="16"/>
              </w:rPr>
            </w:pPr>
            <w:r w:rsidRPr="7FC60848">
              <w:rPr>
                <w:sz w:val="16"/>
                <w:szCs w:val="16"/>
              </w:rPr>
              <w:t>Curriculum Access</w:t>
            </w:r>
          </w:p>
        </w:tc>
        <w:tc>
          <w:tcPr>
            <w:tcW w:w="2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C4CC" w14:textId="77777777" w:rsidR="6291BD8D" w:rsidRDefault="6291BD8D" w:rsidP="7FC60848">
            <w:pPr>
              <w:spacing w:line="234" w:lineRule="auto"/>
              <w:ind w:left="0"/>
              <w:jc w:val="left"/>
              <w:rPr>
                <w:b w:val="0"/>
                <w:sz w:val="16"/>
                <w:szCs w:val="16"/>
              </w:rPr>
            </w:pPr>
            <w:r w:rsidRPr="7FC60848">
              <w:rPr>
                <w:b w:val="0"/>
                <w:sz w:val="16"/>
                <w:szCs w:val="16"/>
              </w:rPr>
              <w:t>A</w:t>
            </w:r>
            <w:r w:rsidR="692620CF" w:rsidRPr="7FC60848">
              <w:rPr>
                <w:b w:val="0"/>
                <w:sz w:val="16"/>
                <w:szCs w:val="16"/>
              </w:rPr>
              <w:t xml:space="preserve">ll </w:t>
            </w:r>
            <w:r w:rsidR="06AC2DA1" w:rsidRPr="7FC60848">
              <w:rPr>
                <w:b w:val="0"/>
                <w:sz w:val="16"/>
                <w:szCs w:val="16"/>
              </w:rPr>
              <w:t xml:space="preserve">learning is accessible </w:t>
            </w:r>
            <w:r w:rsidR="3A8A94A4" w:rsidRPr="7FC60848">
              <w:rPr>
                <w:b w:val="0"/>
                <w:sz w:val="16"/>
                <w:szCs w:val="16"/>
              </w:rPr>
              <w:t xml:space="preserve">to </w:t>
            </w:r>
            <w:r w:rsidR="06AC2DA1" w:rsidRPr="7FC60848">
              <w:rPr>
                <w:b w:val="0"/>
                <w:sz w:val="16"/>
                <w:szCs w:val="16"/>
              </w:rPr>
              <w:t xml:space="preserve">the individual </w:t>
            </w:r>
            <w:r w:rsidR="34C0663C" w:rsidRPr="7FC60848">
              <w:rPr>
                <w:b w:val="0"/>
                <w:sz w:val="16"/>
                <w:szCs w:val="16"/>
              </w:rPr>
              <w:t>pupils and is adapted as required to ensure inclusivity.</w:t>
            </w:r>
          </w:p>
          <w:p w14:paraId="13600EA6" w14:textId="564A17AF" w:rsidR="00B908A3" w:rsidRDefault="00B908A3" w:rsidP="7FC60848">
            <w:pPr>
              <w:spacing w:line="234" w:lineRule="auto"/>
              <w:ind w:left="0"/>
              <w:jc w:val="left"/>
              <w:rPr>
                <w:b w:val="0"/>
                <w:sz w:val="16"/>
                <w:szCs w:val="16"/>
              </w:rPr>
            </w:pPr>
            <w:r>
              <w:rPr>
                <w:b w:val="0"/>
                <w:sz w:val="16"/>
                <w:szCs w:val="16"/>
              </w:rPr>
              <w:t>We have 5 pathways (</w:t>
            </w:r>
            <w:r w:rsidR="00CB3E3B">
              <w:rPr>
                <w:b w:val="0"/>
                <w:sz w:val="16"/>
                <w:szCs w:val="16"/>
              </w:rPr>
              <w:t xml:space="preserve">formal, semi-formal, pre-formal, therapeutic and engagement) </w:t>
            </w:r>
            <w:r>
              <w:rPr>
                <w:b w:val="0"/>
                <w:sz w:val="16"/>
                <w:szCs w:val="16"/>
              </w:rPr>
              <w:t>for our learning which allow all pupils to make progress against specific targets relevant to where they are in their learning journeys</w:t>
            </w:r>
          </w:p>
        </w:tc>
        <w:tc>
          <w:tcPr>
            <w:tcW w:w="4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9045C" w14:textId="77777777" w:rsidR="06AC2DA1" w:rsidRDefault="06AC2DA1" w:rsidP="7FC60848">
            <w:pPr>
              <w:spacing w:line="217" w:lineRule="auto"/>
              <w:ind w:left="0"/>
              <w:jc w:val="left"/>
              <w:rPr>
                <w:b w:val="0"/>
                <w:sz w:val="16"/>
                <w:szCs w:val="16"/>
              </w:rPr>
            </w:pPr>
            <w:r w:rsidRPr="7FC60848">
              <w:rPr>
                <w:b w:val="0"/>
                <w:sz w:val="16"/>
                <w:szCs w:val="16"/>
              </w:rPr>
              <w:t>Teachers are responsible for using adaptive teaching strategies, such as scaffolding, sentence stems,</w:t>
            </w:r>
            <w:r w:rsidR="0D5D81DB" w:rsidRPr="7FC60848">
              <w:rPr>
                <w:b w:val="0"/>
                <w:sz w:val="16"/>
                <w:szCs w:val="16"/>
              </w:rPr>
              <w:t xml:space="preserve"> modelling</w:t>
            </w:r>
            <w:r w:rsidR="6A33AE86" w:rsidRPr="7FC60848">
              <w:rPr>
                <w:b w:val="0"/>
                <w:sz w:val="16"/>
                <w:szCs w:val="16"/>
              </w:rPr>
              <w:t xml:space="preserve"> for their pupils</w:t>
            </w:r>
            <w:r w:rsidR="0D5D81DB" w:rsidRPr="7FC60848">
              <w:rPr>
                <w:b w:val="0"/>
                <w:sz w:val="16"/>
                <w:szCs w:val="16"/>
              </w:rPr>
              <w:t>.</w:t>
            </w:r>
            <w:r w:rsidR="3D1C5586" w:rsidRPr="7FC60848">
              <w:rPr>
                <w:b w:val="0"/>
                <w:sz w:val="16"/>
                <w:szCs w:val="16"/>
              </w:rPr>
              <w:t xml:space="preserve">  Where adaptive teaching is used this will be recorded using Assess, Plan, Do, Review framework.</w:t>
            </w:r>
            <w:r w:rsidR="00B908A3">
              <w:rPr>
                <w:b w:val="0"/>
                <w:sz w:val="16"/>
                <w:szCs w:val="16"/>
              </w:rPr>
              <w:t xml:space="preserve"> </w:t>
            </w:r>
          </w:p>
          <w:p w14:paraId="7554CDBC" w14:textId="304DA43F" w:rsidR="00CB3E3B" w:rsidRDefault="00CB3E3B" w:rsidP="7FC60848">
            <w:pPr>
              <w:spacing w:line="217" w:lineRule="auto"/>
              <w:ind w:left="0"/>
              <w:jc w:val="left"/>
              <w:rPr>
                <w:b w:val="0"/>
                <w:sz w:val="16"/>
                <w:szCs w:val="16"/>
              </w:rPr>
            </w:pPr>
            <w:r>
              <w:rPr>
                <w:b w:val="0"/>
                <w:sz w:val="16"/>
                <w:szCs w:val="16"/>
              </w:rPr>
              <w:t>Teachers are responsible for determining which pathways is the most relevant for each pupil, monitoring their progress within these pathways and moving to an alternative one if circumstances change.</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83B32" w14:textId="77777777" w:rsidR="06AC2DA1" w:rsidRDefault="06AC2DA1" w:rsidP="7FC60848">
            <w:pPr>
              <w:spacing w:line="228" w:lineRule="auto"/>
              <w:ind w:left="0"/>
              <w:jc w:val="left"/>
              <w:rPr>
                <w:b w:val="0"/>
                <w:sz w:val="16"/>
                <w:szCs w:val="16"/>
              </w:rPr>
            </w:pPr>
            <w:r w:rsidRPr="7FC60848">
              <w:rPr>
                <w:b w:val="0"/>
                <w:sz w:val="16"/>
                <w:szCs w:val="16"/>
              </w:rPr>
              <w:t>All pupils will be able to access the curriculum and make progress.</w:t>
            </w:r>
            <w:r w:rsidR="6E38E932" w:rsidRPr="7FC60848">
              <w:rPr>
                <w:b w:val="0"/>
                <w:sz w:val="16"/>
                <w:szCs w:val="16"/>
              </w:rPr>
              <w:t xml:space="preserve"> </w:t>
            </w:r>
            <w:r w:rsidR="0BD9CF66" w:rsidRPr="7FC60848">
              <w:rPr>
                <w:b w:val="0"/>
                <w:sz w:val="16"/>
                <w:szCs w:val="16"/>
              </w:rPr>
              <w:t xml:space="preserve"> This will be visible in planning documents, pupil profiles and student books/learning journeys.</w:t>
            </w:r>
          </w:p>
          <w:p w14:paraId="607B3B09" w14:textId="35BC227E" w:rsidR="00CB3E3B" w:rsidRDefault="00CB3E3B" w:rsidP="7FC60848">
            <w:pPr>
              <w:spacing w:line="228" w:lineRule="auto"/>
              <w:ind w:left="0"/>
              <w:jc w:val="left"/>
              <w:rPr>
                <w:b w:val="0"/>
                <w:sz w:val="16"/>
                <w:szCs w:val="16"/>
              </w:rPr>
            </w:pPr>
            <w:r>
              <w:rPr>
                <w:b w:val="0"/>
                <w:sz w:val="16"/>
                <w:szCs w:val="16"/>
              </w:rPr>
              <w:t xml:space="preserve">Progress will be measured against a wide range of criteria using our trackers documents, which allows for non-academic but equally important milestones to be recognised, </w:t>
            </w:r>
          </w:p>
        </w:tc>
        <w:tc>
          <w:tcPr>
            <w:tcW w:w="2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74DB8" w14:textId="68D52A47" w:rsidR="7FC60848" w:rsidRDefault="31A9591A" w:rsidP="532CF9CF">
            <w:pPr>
              <w:ind w:left="0"/>
              <w:jc w:val="both"/>
            </w:pPr>
            <w:r w:rsidRPr="532CF9CF">
              <w:rPr>
                <w:b w:val="0"/>
                <w:sz w:val="16"/>
                <w:szCs w:val="16"/>
              </w:rPr>
              <w:t>Teachers confident in adapting learning for specific needs using QFT and reading/writing/maths barriers documents</w:t>
            </w:r>
          </w:p>
          <w:p w14:paraId="050084BD" w14:textId="5D0D9A2C" w:rsidR="7FC60848" w:rsidRDefault="7FC60848" w:rsidP="532CF9CF">
            <w:pPr>
              <w:jc w:val="both"/>
              <w:rPr>
                <w:b w:val="0"/>
                <w:sz w:val="16"/>
                <w:szCs w:val="16"/>
              </w:rPr>
            </w:pPr>
          </w:p>
        </w:tc>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35495" w14:textId="35681D16" w:rsidR="7FC60848" w:rsidRDefault="00F95891" w:rsidP="7FC60848">
            <w:pPr>
              <w:ind w:left="0"/>
              <w:jc w:val="both"/>
            </w:pPr>
            <w:r>
              <w:rPr>
                <w:b w:val="0"/>
                <w:sz w:val="16"/>
                <w:szCs w:val="16"/>
              </w:rPr>
              <w:t>July 2027</w:t>
            </w:r>
            <w:r w:rsidR="0D7F5C81" w:rsidRPr="532CF9CF">
              <w:rPr>
                <w:b w:val="0"/>
                <w:sz w:val="16"/>
                <w:szCs w:val="16"/>
              </w:rPr>
              <w:t xml:space="preserve"> (initial review)</w:t>
            </w:r>
          </w:p>
        </w:tc>
      </w:tr>
      <w:tr w:rsidR="7FC60848" w14:paraId="65B0518C" w14:textId="77777777" w:rsidTr="7F4CFD03">
        <w:trPr>
          <w:trHeight w:val="300"/>
        </w:trPr>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Pr>
          <w:p w14:paraId="3FBBE04B" w14:textId="4DA64A6D" w:rsidR="39F669DA" w:rsidRDefault="39F669DA" w:rsidP="7FC60848">
            <w:pPr>
              <w:ind w:left="0"/>
              <w:jc w:val="left"/>
              <w:rPr>
                <w:sz w:val="16"/>
                <w:szCs w:val="16"/>
              </w:rPr>
            </w:pPr>
            <w:r w:rsidRPr="7FC60848">
              <w:rPr>
                <w:sz w:val="16"/>
                <w:szCs w:val="16"/>
              </w:rPr>
              <w:t>Physical Environment</w:t>
            </w:r>
          </w:p>
          <w:p w14:paraId="737496FC" w14:textId="4497B15F" w:rsidR="7FC60848" w:rsidRDefault="7FC60848" w:rsidP="7FC60848">
            <w:pPr>
              <w:jc w:val="left"/>
              <w:rPr>
                <w:sz w:val="16"/>
                <w:szCs w:val="16"/>
              </w:rPr>
            </w:pPr>
          </w:p>
        </w:tc>
        <w:tc>
          <w:tcPr>
            <w:tcW w:w="2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AB033" w14:textId="56BCA091" w:rsidR="7E93FC42" w:rsidRDefault="7E93FC42" w:rsidP="7FC60848">
            <w:pPr>
              <w:spacing w:after="0"/>
              <w:ind w:left="1"/>
              <w:jc w:val="left"/>
              <w:rPr>
                <w:b w:val="0"/>
                <w:sz w:val="16"/>
                <w:szCs w:val="16"/>
              </w:rPr>
            </w:pPr>
            <w:r w:rsidRPr="7FC60848">
              <w:rPr>
                <w:b w:val="0"/>
                <w:sz w:val="16"/>
                <w:szCs w:val="16"/>
              </w:rPr>
              <w:t>Monitor the physical environment to identify areas that</w:t>
            </w:r>
            <w:r w:rsidR="74B41405" w:rsidRPr="7FC60848">
              <w:rPr>
                <w:b w:val="0"/>
                <w:sz w:val="16"/>
                <w:szCs w:val="16"/>
              </w:rPr>
              <w:t xml:space="preserve"> may require attention.</w:t>
            </w:r>
          </w:p>
          <w:p w14:paraId="6AF45369" w14:textId="7241BEB6" w:rsidR="7FC60848" w:rsidRDefault="7FC60848" w:rsidP="7FC60848">
            <w:pPr>
              <w:spacing w:line="234" w:lineRule="auto"/>
              <w:jc w:val="left"/>
              <w:rPr>
                <w:b w:val="0"/>
                <w:sz w:val="16"/>
                <w:szCs w:val="16"/>
              </w:rPr>
            </w:pPr>
          </w:p>
        </w:tc>
        <w:tc>
          <w:tcPr>
            <w:tcW w:w="4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85848" w14:textId="77777777" w:rsidR="7E93FC42" w:rsidRDefault="7E93FC42" w:rsidP="7FC60848">
            <w:pPr>
              <w:spacing w:after="0" w:line="240" w:lineRule="auto"/>
              <w:ind w:left="2" w:right="38"/>
              <w:jc w:val="left"/>
              <w:rPr>
                <w:sz w:val="16"/>
                <w:szCs w:val="16"/>
              </w:rPr>
            </w:pPr>
            <w:r w:rsidRPr="7FC60848">
              <w:rPr>
                <w:b w:val="0"/>
                <w:sz w:val="16"/>
                <w:szCs w:val="16"/>
              </w:rPr>
              <w:t xml:space="preserve">Regular visual inspections of all the schools e.g. steps, stairs parking issues, internal doors, toilets, gates, lighting, heating, signs, floor coverings etc. </w:t>
            </w:r>
            <w:r w:rsidRPr="7FC60848">
              <w:rPr>
                <w:sz w:val="16"/>
                <w:szCs w:val="16"/>
              </w:rPr>
              <w:t xml:space="preserve"> </w:t>
            </w:r>
          </w:p>
          <w:p w14:paraId="43F7AE64" w14:textId="05B9030C" w:rsidR="7FC60848" w:rsidRDefault="7FC60848" w:rsidP="7FC60848">
            <w:pPr>
              <w:spacing w:after="0" w:line="240" w:lineRule="auto"/>
              <w:ind w:left="2" w:right="38"/>
              <w:jc w:val="left"/>
              <w:rPr>
                <w:sz w:val="16"/>
                <w:szCs w:val="16"/>
              </w:rPr>
            </w:pPr>
          </w:p>
          <w:p w14:paraId="4B3CE8E5" w14:textId="37C5F8CE" w:rsidR="7FC60848" w:rsidRDefault="7FC60848" w:rsidP="7FC60848">
            <w:pPr>
              <w:spacing w:line="217" w:lineRule="auto"/>
              <w:ind w:left="0"/>
              <w:jc w:val="left"/>
              <w:rPr>
                <w:b w:val="0"/>
                <w:sz w:val="16"/>
                <w:szCs w:val="16"/>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ED41D" w14:textId="77777777" w:rsidR="7E93FC42" w:rsidRDefault="7E93FC42" w:rsidP="7FC60848">
            <w:pPr>
              <w:spacing w:after="32" w:line="232" w:lineRule="auto"/>
              <w:ind w:left="0"/>
              <w:jc w:val="left"/>
              <w:rPr>
                <w:sz w:val="16"/>
                <w:szCs w:val="16"/>
              </w:rPr>
            </w:pPr>
            <w:r w:rsidRPr="7FC60848">
              <w:rPr>
                <w:b w:val="0"/>
                <w:sz w:val="16"/>
                <w:szCs w:val="16"/>
              </w:rPr>
              <w:t xml:space="preserve">Urgent items will be identified and addressed immediately. Identified issues will be addressed under the school’s Health &amp; Safety Action Log.  </w:t>
            </w:r>
            <w:r w:rsidRPr="7FC60848">
              <w:rPr>
                <w:sz w:val="16"/>
                <w:szCs w:val="16"/>
              </w:rPr>
              <w:t xml:space="preserve"> </w:t>
            </w:r>
          </w:p>
          <w:p w14:paraId="102C13FD" w14:textId="77777777" w:rsidR="7E93FC42" w:rsidRDefault="7E93FC42" w:rsidP="7FC60848">
            <w:pPr>
              <w:spacing w:after="0"/>
              <w:ind w:left="0"/>
              <w:jc w:val="left"/>
              <w:rPr>
                <w:sz w:val="16"/>
                <w:szCs w:val="16"/>
              </w:rPr>
            </w:pPr>
            <w:r w:rsidRPr="7FC60848">
              <w:rPr>
                <w:b w:val="0"/>
                <w:sz w:val="16"/>
                <w:szCs w:val="16"/>
              </w:rPr>
              <w:t xml:space="preserve"> </w:t>
            </w:r>
            <w:r w:rsidRPr="7FC60848">
              <w:rPr>
                <w:sz w:val="16"/>
                <w:szCs w:val="16"/>
              </w:rPr>
              <w:t xml:space="preserve"> </w:t>
            </w:r>
          </w:p>
          <w:p w14:paraId="687D7197" w14:textId="0D1931CB" w:rsidR="7E93FC42" w:rsidRDefault="7E93FC42" w:rsidP="7FC60848">
            <w:pPr>
              <w:spacing w:after="0"/>
              <w:ind w:left="0"/>
              <w:jc w:val="left"/>
              <w:rPr>
                <w:sz w:val="16"/>
                <w:szCs w:val="16"/>
              </w:rPr>
            </w:pPr>
            <w:r w:rsidRPr="7FC60848">
              <w:rPr>
                <w:b w:val="0"/>
                <w:sz w:val="16"/>
                <w:szCs w:val="16"/>
              </w:rPr>
              <w:t>Other identified issues will be incorporated into med/long term planning.</w:t>
            </w:r>
          </w:p>
          <w:p w14:paraId="5A242F43" w14:textId="1AB1DD7E" w:rsidR="7FC60848" w:rsidRDefault="7FC60848" w:rsidP="7FC60848">
            <w:pPr>
              <w:spacing w:line="228" w:lineRule="auto"/>
              <w:jc w:val="left"/>
              <w:rPr>
                <w:b w:val="0"/>
                <w:sz w:val="16"/>
                <w:szCs w:val="16"/>
              </w:rPr>
            </w:pPr>
          </w:p>
        </w:tc>
        <w:tc>
          <w:tcPr>
            <w:tcW w:w="2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C428B" w14:textId="0705C3A2" w:rsidR="7FC60848" w:rsidRDefault="68984EC6" w:rsidP="532CF9CF">
            <w:pPr>
              <w:ind w:left="0"/>
              <w:jc w:val="both"/>
            </w:pPr>
            <w:r w:rsidRPr="532CF9CF">
              <w:rPr>
                <w:b w:val="0"/>
                <w:sz w:val="16"/>
                <w:szCs w:val="16"/>
              </w:rPr>
              <w:t>Issues addressed as arisen – lighting etc, in conjunction with NHS and H&amp;S guidance</w:t>
            </w:r>
          </w:p>
        </w:tc>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E9410" w14:textId="2E108411" w:rsidR="7FC60848" w:rsidRDefault="00F95891" w:rsidP="7FC60848">
            <w:pPr>
              <w:ind w:left="0"/>
              <w:jc w:val="both"/>
              <w:rPr>
                <w:b w:val="0"/>
                <w:sz w:val="16"/>
                <w:szCs w:val="16"/>
              </w:rPr>
            </w:pPr>
            <w:r>
              <w:rPr>
                <w:b w:val="0"/>
                <w:sz w:val="16"/>
                <w:szCs w:val="16"/>
              </w:rPr>
              <w:t>July 2027</w:t>
            </w:r>
            <w:r w:rsidRPr="532CF9CF">
              <w:rPr>
                <w:b w:val="0"/>
                <w:sz w:val="16"/>
                <w:szCs w:val="16"/>
              </w:rPr>
              <w:t xml:space="preserve"> </w:t>
            </w:r>
            <w:r w:rsidR="00D206B6" w:rsidRPr="532CF9CF">
              <w:rPr>
                <w:b w:val="0"/>
                <w:sz w:val="16"/>
                <w:szCs w:val="16"/>
              </w:rPr>
              <w:t>(initial review)</w:t>
            </w:r>
          </w:p>
        </w:tc>
      </w:tr>
      <w:tr w:rsidR="7FC60848" w14:paraId="62DEE3C5" w14:textId="77777777" w:rsidTr="7F4CFD03">
        <w:trPr>
          <w:trHeight w:val="300"/>
        </w:trPr>
        <w:tc>
          <w:tcPr>
            <w:tcW w:w="1513" w:type="dxa"/>
            <w:vMerge/>
          </w:tcPr>
          <w:p w14:paraId="3B172AD4" w14:textId="77777777" w:rsidR="00F52DD8" w:rsidRDefault="00F52DD8"/>
        </w:tc>
        <w:tc>
          <w:tcPr>
            <w:tcW w:w="2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67EC9" w14:textId="7458A8E1" w:rsidR="7FC60848" w:rsidRDefault="7FC60848" w:rsidP="7FC60848">
            <w:pPr>
              <w:spacing w:after="0" w:line="240" w:lineRule="auto"/>
              <w:ind w:left="1"/>
              <w:jc w:val="left"/>
              <w:rPr>
                <w:b w:val="0"/>
                <w:sz w:val="16"/>
                <w:szCs w:val="16"/>
              </w:rPr>
            </w:pPr>
            <w:r w:rsidRPr="7FC60848">
              <w:rPr>
                <w:b w:val="0"/>
                <w:sz w:val="16"/>
                <w:szCs w:val="16"/>
              </w:rPr>
              <w:t>Every classroom is optimally organised for students with sight, hearing, physical</w:t>
            </w:r>
            <w:r w:rsidR="7D293418" w:rsidRPr="7FC60848">
              <w:rPr>
                <w:b w:val="0"/>
                <w:sz w:val="16"/>
                <w:szCs w:val="16"/>
              </w:rPr>
              <w:t xml:space="preserve"> or </w:t>
            </w:r>
            <w:r w:rsidR="1C9E654D" w:rsidRPr="7FC60848">
              <w:rPr>
                <w:b w:val="0"/>
                <w:sz w:val="16"/>
                <w:szCs w:val="16"/>
              </w:rPr>
              <w:t>sensory needs</w:t>
            </w:r>
            <w:r w:rsidR="7BBBFF25" w:rsidRPr="7FC60848">
              <w:rPr>
                <w:b w:val="0"/>
                <w:sz w:val="16"/>
                <w:szCs w:val="16"/>
              </w:rPr>
              <w:t xml:space="preserve"> as required.</w:t>
            </w:r>
          </w:p>
        </w:tc>
        <w:tc>
          <w:tcPr>
            <w:tcW w:w="4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5D159" w14:textId="7EF390EC" w:rsidR="7FC60848" w:rsidRDefault="7FC60848" w:rsidP="7FC60848">
            <w:pPr>
              <w:spacing w:after="55" w:line="217" w:lineRule="auto"/>
              <w:ind w:left="2"/>
              <w:jc w:val="left"/>
              <w:rPr>
                <w:sz w:val="16"/>
                <w:szCs w:val="16"/>
              </w:rPr>
            </w:pPr>
            <w:r w:rsidRPr="7FC60848">
              <w:rPr>
                <w:b w:val="0"/>
                <w:sz w:val="16"/>
                <w:szCs w:val="16"/>
              </w:rPr>
              <w:t xml:space="preserve">Seek advice from SENDCO and other professional bodies. </w:t>
            </w:r>
            <w:r w:rsidRPr="7FC60848">
              <w:rPr>
                <w:sz w:val="16"/>
                <w:szCs w:val="16"/>
              </w:rPr>
              <w:t xml:space="preserve"> </w:t>
            </w:r>
          </w:p>
          <w:p w14:paraId="4629DE76" w14:textId="77777777" w:rsidR="7FC60848" w:rsidRDefault="7FC60848" w:rsidP="7FC60848">
            <w:pPr>
              <w:spacing w:after="24"/>
              <w:ind w:left="2"/>
              <w:jc w:val="left"/>
              <w:rPr>
                <w:sz w:val="16"/>
                <w:szCs w:val="16"/>
              </w:rPr>
            </w:pPr>
            <w:r w:rsidRPr="7FC60848">
              <w:rPr>
                <w:b w:val="0"/>
                <w:sz w:val="16"/>
                <w:szCs w:val="16"/>
              </w:rPr>
              <w:t xml:space="preserve"> </w:t>
            </w:r>
            <w:r w:rsidRPr="7FC60848">
              <w:rPr>
                <w:sz w:val="16"/>
                <w:szCs w:val="16"/>
              </w:rPr>
              <w:t xml:space="preserve"> </w:t>
            </w:r>
          </w:p>
          <w:p w14:paraId="780D98D5" w14:textId="7F4F1E61" w:rsidR="7FC60848" w:rsidRDefault="7FC60848" w:rsidP="7FC60848">
            <w:pPr>
              <w:spacing w:after="0"/>
              <w:ind w:left="2"/>
              <w:jc w:val="left"/>
              <w:rPr>
                <w:sz w:val="16"/>
                <w:szCs w:val="16"/>
              </w:rPr>
            </w:pPr>
            <w:r w:rsidRPr="7FC60848">
              <w:rPr>
                <w:b w:val="0"/>
                <w:sz w:val="16"/>
                <w:szCs w:val="16"/>
              </w:rPr>
              <w:t xml:space="preserve">Teaching staff are aware </w:t>
            </w:r>
            <w:r w:rsidR="6DA490BF" w:rsidRPr="7FC60848">
              <w:rPr>
                <w:b w:val="0"/>
                <w:sz w:val="16"/>
                <w:szCs w:val="16"/>
              </w:rPr>
              <w:t>pupil</w:t>
            </w:r>
            <w:r w:rsidR="6A902972" w:rsidRPr="7FC60848">
              <w:rPr>
                <w:b w:val="0"/>
                <w:sz w:val="16"/>
                <w:szCs w:val="16"/>
              </w:rPr>
              <w:t>s’</w:t>
            </w:r>
            <w:r w:rsidR="6DA490BF" w:rsidRPr="7FC60848">
              <w:rPr>
                <w:b w:val="0"/>
                <w:sz w:val="16"/>
                <w:szCs w:val="16"/>
              </w:rPr>
              <w:t xml:space="preserve"> needs and </w:t>
            </w:r>
            <w:r w:rsidRPr="7FC60848">
              <w:rPr>
                <w:b w:val="0"/>
                <w:sz w:val="16"/>
                <w:szCs w:val="16"/>
              </w:rPr>
              <w:t xml:space="preserve">of various resources and strategies to optimise learning </w:t>
            </w:r>
            <w:proofErr w:type="gramStart"/>
            <w:r w:rsidRPr="7FC60848">
              <w:rPr>
                <w:b w:val="0"/>
                <w:sz w:val="16"/>
                <w:szCs w:val="16"/>
              </w:rPr>
              <w:t xml:space="preserve">environment </w:t>
            </w:r>
            <w:r w:rsidR="07809D25" w:rsidRPr="7FC60848">
              <w:rPr>
                <w:b w:val="0"/>
                <w:sz w:val="16"/>
                <w:szCs w:val="16"/>
              </w:rPr>
              <w:t>.</w:t>
            </w:r>
            <w:proofErr w:type="gramEnd"/>
          </w:p>
          <w:p w14:paraId="7163AC5B" w14:textId="74D03DB4" w:rsidR="7FC60848" w:rsidRDefault="7FC60848" w:rsidP="7FC60848">
            <w:pPr>
              <w:spacing w:after="0"/>
              <w:ind w:left="2"/>
              <w:jc w:val="left"/>
              <w:rPr>
                <w:sz w:val="16"/>
                <w:szCs w:val="16"/>
              </w:rPr>
            </w:pPr>
            <w:r w:rsidRPr="7FC60848">
              <w:rPr>
                <w:b w:val="0"/>
                <w:sz w:val="16"/>
                <w:szCs w:val="16"/>
              </w:rPr>
              <w:t xml:space="preserve"> </w:t>
            </w:r>
            <w:r w:rsidRPr="7FC60848">
              <w:rPr>
                <w:sz w:val="16"/>
                <w:szCs w:val="16"/>
              </w:rPr>
              <w:t xml:space="preserve"> </w:t>
            </w:r>
          </w:p>
          <w:p w14:paraId="277FE764" w14:textId="75B6E664" w:rsidR="28E69591" w:rsidRDefault="28E69591" w:rsidP="7FC60848">
            <w:pPr>
              <w:spacing w:after="0"/>
              <w:ind w:left="0"/>
              <w:jc w:val="left"/>
              <w:rPr>
                <w:b w:val="0"/>
                <w:sz w:val="16"/>
                <w:szCs w:val="16"/>
              </w:rPr>
            </w:pPr>
            <w:r w:rsidRPr="7FC60848">
              <w:rPr>
                <w:b w:val="0"/>
                <w:sz w:val="16"/>
                <w:szCs w:val="16"/>
              </w:rPr>
              <w:t>As required, teachers will implement a variety of resources and strategies to tailor the learning environment to individual pupils’ needs, e.g.</w:t>
            </w:r>
            <w:r w:rsidR="0BE1AF03" w:rsidRPr="7FC60848">
              <w:rPr>
                <w:b w:val="0"/>
                <w:sz w:val="16"/>
                <w:szCs w:val="16"/>
              </w:rPr>
              <w:t xml:space="preserve"> </w:t>
            </w:r>
            <w:r w:rsidRPr="7FC60848">
              <w:rPr>
                <w:b w:val="0"/>
                <w:sz w:val="16"/>
                <w:szCs w:val="16"/>
              </w:rPr>
              <w:t>use of bariatric chairs, height adjustable desks, writing slopes</w:t>
            </w:r>
            <w:r w:rsidR="68EA4C3B" w:rsidRPr="7FC60848">
              <w:rPr>
                <w:b w:val="0"/>
                <w:sz w:val="16"/>
                <w:szCs w:val="16"/>
              </w:rPr>
              <w:t>, assistive technology</w:t>
            </w:r>
            <w:r w:rsidRPr="7FC60848">
              <w:rPr>
                <w:b w:val="0"/>
                <w:sz w:val="16"/>
                <w:szCs w:val="16"/>
              </w:rPr>
              <w:t xml:space="preserve"> etc.  Consideration will also </w:t>
            </w:r>
            <w:proofErr w:type="gramStart"/>
            <w:r w:rsidRPr="7FC60848">
              <w:rPr>
                <w:b w:val="0"/>
                <w:sz w:val="16"/>
                <w:szCs w:val="16"/>
              </w:rPr>
              <w:t>given</w:t>
            </w:r>
            <w:proofErr w:type="gramEnd"/>
            <w:r w:rsidRPr="7FC60848">
              <w:rPr>
                <w:b w:val="0"/>
                <w:sz w:val="16"/>
                <w:szCs w:val="16"/>
              </w:rPr>
              <w:t xml:space="preserve"> to this for bedside teaching, for example by removing visual and noise </w:t>
            </w:r>
            <w:r w:rsidRPr="7FC60848">
              <w:rPr>
                <w:b w:val="0"/>
                <w:sz w:val="16"/>
                <w:szCs w:val="16"/>
              </w:rPr>
              <w:lastRenderedPageBreak/>
              <w:t>distractions, through use of bed space curtains and jack-splitter headphones.</w:t>
            </w:r>
          </w:p>
          <w:p w14:paraId="39151180" w14:textId="456769B4" w:rsidR="7FC60848" w:rsidRDefault="7FC60848" w:rsidP="7FC60848">
            <w:pPr>
              <w:spacing w:after="0"/>
              <w:ind w:left="2"/>
              <w:jc w:val="left"/>
              <w:rPr>
                <w:sz w:val="16"/>
                <w:szCs w:val="16"/>
              </w:rPr>
            </w:pP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643DE" w14:textId="6EB02DF5" w:rsidR="7FC60848" w:rsidRDefault="7FC60848" w:rsidP="7FC60848">
            <w:pPr>
              <w:spacing w:after="36" w:line="228" w:lineRule="auto"/>
              <w:ind w:left="0"/>
              <w:jc w:val="left"/>
              <w:rPr>
                <w:sz w:val="16"/>
                <w:szCs w:val="16"/>
              </w:rPr>
            </w:pPr>
            <w:r w:rsidRPr="7FC60848">
              <w:rPr>
                <w:b w:val="0"/>
                <w:sz w:val="16"/>
                <w:szCs w:val="16"/>
              </w:rPr>
              <w:lastRenderedPageBreak/>
              <w:t>Pupils with sight, hearing</w:t>
            </w:r>
            <w:r w:rsidR="0BA002D8" w:rsidRPr="7FC60848">
              <w:rPr>
                <w:b w:val="0"/>
                <w:sz w:val="16"/>
                <w:szCs w:val="16"/>
              </w:rPr>
              <w:t xml:space="preserve">, </w:t>
            </w:r>
            <w:r w:rsidRPr="7FC60848">
              <w:rPr>
                <w:b w:val="0"/>
                <w:sz w:val="16"/>
                <w:szCs w:val="16"/>
              </w:rPr>
              <w:t xml:space="preserve">physical </w:t>
            </w:r>
            <w:r w:rsidR="48DBCAB9" w:rsidRPr="7FC60848">
              <w:rPr>
                <w:b w:val="0"/>
                <w:sz w:val="16"/>
                <w:szCs w:val="16"/>
              </w:rPr>
              <w:t>or sensory needs will</w:t>
            </w:r>
            <w:r w:rsidRPr="7FC60848">
              <w:rPr>
                <w:b w:val="0"/>
                <w:sz w:val="16"/>
                <w:szCs w:val="16"/>
              </w:rPr>
              <w:t xml:space="preserve"> access a </w:t>
            </w:r>
            <w:r w:rsidR="4CAAE14D" w:rsidRPr="7FC60848">
              <w:rPr>
                <w:b w:val="0"/>
                <w:sz w:val="16"/>
                <w:szCs w:val="16"/>
              </w:rPr>
              <w:t>learning space</w:t>
            </w:r>
            <w:r w:rsidRPr="7FC60848">
              <w:rPr>
                <w:b w:val="0"/>
                <w:sz w:val="16"/>
                <w:szCs w:val="16"/>
              </w:rPr>
              <w:t xml:space="preserve"> tailored to meet their specific needs.  </w:t>
            </w:r>
            <w:r w:rsidRPr="7FC60848">
              <w:rPr>
                <w:sz w:val="16"/>
                <w:szCs w:val="16"/>
              </w:rPr>
              <w:t xml:space="preserve"> </w:t>
            </w:r>
          </w:p>
          <w:p w14:paraId="348DF9DB" w14:textId="25072A9C" w:rsidR="7FC60848" w:rsidRDefault="7FC60848" w:rsidP="7FC60848">
            <w:pPr>
              <w:spacing w:after="0"/>
              <w:ind w:left="0"/>
              <w:jc w:val="left"/>
              <w:rPr>
                <w:sz w:val="16"/>
                <w:szCs w:val="16"/>
              </w:rPr>
            </w:pPr>
            <w:r w:rsidRPr="7FC60848">
              <w:rPr>
                <w:b w:val="0"/>
                <w:sz w:val="16"/>
                <w:szCs w:val="16"/>
              </w:rPr>
              <w:t xml:space="preserve"> </w:t>
            </w:r>
            <w:r w:rsidRPr="7FC60848">
              <w:rPr>
                <w:sz w:val="16"/>
                <w:szCs w:val="16"/>
              </w:rPr>
              <w:t xml:space="preserve"> </w:t>
            </w:r>
          </w:p>
        </w:tc>
        <w:tc>
          <w:tcPr>
            <w:tcW w:w="2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8798E" w14:textId="226BAD21" w:rsidR="7FC60848" w:rsidRDefault="731B21C5" w:rsidP="532CF9CF">
            <w:pPr>
              <w:ind w:left="0"/>
              <w:jc w:val="both"/>
            </w:pPr>
            <w:r w:rsidRPr="532CF9CF">
              <w:rPr>
                <w:b w:val="0"/>
                <w:sz w:val="16"/>
                <w:szCs w:val="16"/>
              </w:rPr>
              <w:t>Pupils with VI – resources adapted, lots of sensory input and resources.</w:t>
            </w:r>
          </w:p>
          <w:p w14:paraId="6565743E" w14:textId="711341C4" w:rsidR="7FC60848" w:rsidRDefault="7FC60848" w:rsidP="532CF9CF">
            <w:pPr>
              <w:ind w:left="0"/>
              <w:jc w:val="both"/>
              <w:rPr>
                <w:b w:val="0"/>
                <w:sz w:val="16"/>
                <w:szCs w:val="16"/>
              </w:rPr>
            </w:pPr>
          </w:p>
          <w:p w14:paraId="7F76B582" w14:textId="4416670D" w:rsidR="7FC60848" w:rsidRDefault="731B21C5" w:rsidP="532CF9CF">
            <w:pPr>
              <w:ind w:left="0"/>
              <w:jc w:val="both"/>
            </w:pPr>
            <w:r w:rsidRPr="532CF9CF">
              <w:rPr>
                <w:b w:val="0"/>
                <w:sz w:val="16"/>
                <w:szCs w:val="16"/>
              </w:rPr>
              <w:t xml:space="preserve">Classroom organisation and </w:t>
            </w:r>
            <w:proofErr w:type="gramStart"/>
            <w:r w:rsidRPr="532CF9CF">
              <w:rPr>
                <w:b w:val="0"/>
                <w:sz w:val="16"/>
                <w:szCs w:val="16"/>
              </w:rPr>
              <w:t>work stations</w:t>
            </w:r>
            <w:proofErr w:type="gramEnd"/>
            <w:r w:rsidRPr="532CF9CF">
              <w:rPr>
                <w:b w:val="0"/>
                <w:sz w:val="16"/>
                <w:szCs w:val="16"/>
              </w:rPr>
              <w:t xml:space="preserve"> adapted to be suitable for VI – trip hazards/ high contrast etc.</w:t>
            </w:r>
          </w:p>
        </w:tc>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BAB23" w14:textId="0E88FBE8" w:rsidR="7FC60848" w:rsidRDefault="00F95891" w:rsidP="007F4576">
            <w:pPr>
              <w:ind w:left="0"/>
              <w:jc w:val="both"/>
              <w:rPr>
                <w:b w:val="0"/>
                <w:sz w:val="16"/>
                <w:szCs w:val="16"/>
              </w:rPr>
            </w:pPr>
            <w:r>
              <w:rPr>
                <w:b w:val="0"/>
                <w:sz w:val="16"/>
                <w:szCs w:val="16"/>
              </w:rPr>
              <w:t>July 2027</w:t>
            </w:r>
            <w:r w:rsidRPr="532CF9CF">
              <w:rPr>
                <w:b w:val="0"/>
                <w:sz w:val="16"/>
                <w:szCs w:val="16"/>
              </w:rPr>
              <w:t xml:space="preserve"> </w:t>
            </w:r>
            <w:r w:rsidR="007F4576" w:rsidRPr="532CF9CF">
              <w:rPr>
                <w:b w:val="0"/>
                <w:sz w:val="16"/>
                <w:szCs w:val="16"/>
              </w:rPr>
              <w:t>(initial review)</w:t>
            </w:r>
          </w:p>
        </w:tc>
      </w:tr>
      <w:tr w:rsidR="7FC60848" w14:paraId="1CE41D12" w14:textId="77777777" w:rsidTr="7F4CFD03">
        <w:trPr>
          <w:trHeight w:val="300"/>
        </w:trPr>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2570CA93" w14:textId="66E00183" w:rsidR="39F669DA" w:rsidRDefault="39F669DA" w:rsidP="7FC60848">
            <w:pPr>
              <w:ind w:left="0"/>
              <w:jc w:val="left"/>
              <w:rPr>
                <w:sz w:val="16"/>
                <w:szCs w:val="16"/>
              </w:rPr>
            </w:pPr>
            <w:r w:rsidRPr="7FC60848">
              <w:rPr>
                <w:sz w:val="16"/>
                <w:szCs w:val="16"/>
              </w:rPr>
              <w:t>Information Access</w:t>
            </w:r>
          </w:p>
        </w:tc>
        <w:tc>
          <w:tcPr>
            <w:tcW w:w="2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B74C9" w14:textId="780C724A" w:rsidR="5AF348D7" w:rsidRDefault="5AF348D7" w:rsidP="7FC60848">
            <w:pPr>
              <w:spacing w:line="234" w:lineRule="auto"/>
              <w:ind w:left="0"/>
              <w:jc w:val="left"/>
              <w:rPr>
                <w:b w:val="0"/>
                <w:sz w:val="16"/>
                <w:szCs w:val="16"/>
              </w:rPr>
            </w:pPr>
            <w:r w:rsidRPr="7FC60848">
              <w:rPr>
                <w:b w:val="0"/>
                <w:sz w:val="16"/>
                <w:szCs w:val="16"/>
              </w:rPr>
              <w:t>Raise awareness of employees to the services that are available under the Local Offer and Southampton City council</w:t>
            </w:r>
          </w:p>
        </w:tc>
        <w:tc>
          <w:tcPr>
            <w:tcW w:w="4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716D1" w14:textId="77777777" w:rsidR="5AF348D7" w:rsidRDefault="5AF348D7" w:rsidP="7FC60848">
            <w:pPr>
              <w:spacing w:line="217" w:lineRule="auto"/>
              <w:ind w:left="0"/>
              <w:jc w:val="left"/>
              <w:rPr>
                <w:b w:val="0"/>
                <w:sz w:val="16"/>
                <w:szCs w:val="16"/>
              </w:rPr>
            </w:pPr>
            <w:r w:rsidRPr="7FC60848">
              <w:rPr>
                <w:b w:val="0"/>
                <w:sz w:val="16"/>
                <w:szCs w:val="16"/>
              </w:rPr>
              <w:t xml:space="preserve">SENDCO to </w:t>
            </w:r>
            <w:r w:rsidR="00ED7675">
              <w:rPr>
                <w:b w:val="0"/>
                <w:sz w:val="16"/>
                <w:szCs w:val="16"/>
              </w:rPr>
              <w:t xml:space="preserve">continue to be involved with the LA SEND panel through our medical outreach which will enable changes in SEND provision across the city to be </w:t>
            </w:r>
            <w:r w:rsidR="00EB33B4">
              <w:rPr>
                <w:b w:val="0"/>
                <w:sz w:val="16"/>
                <w:szCs w:val="16"/>
              </w:rPr>
              <w:t xml:space="preserve">monitored. </w:t>
            </w:r>
          </w:p>
          <w:p w14:paraId="1955D7CC" w14:textId="237D17E3" w:rsidR="00EB33B4" w:rsidRDefault="00EB33B4" w:rsidP="7FC60848">
            <w:pPr>
              <w:spacing w:line="217" w:lineRule="auto"/>
              <w:ind w:left="0"/>
              <w:jc w:val="left"/>
              <w:rPr>
                <w:b w:val="0"/>
                <w:color w:val="242424"/>
                <w:sz w:val="16"/>
                <w:szCs w:val="16"/>
              </w:rPr>
            </w:pPr>
            <w:r>
              <w:rPr>
                <w:b w:val="0"/>
                <w:sz w:val="16"/>
                <w:szCs w:val="16"/>
              </w:rPr>
              <w:t xml:space="preserve">SENDCOs to regularly check </w:t>
            </w:r>
            <w:r w:rsidR="005837FD">
              <w:rPr>
                <w:b w:val="0"/>
                <w:sz w:val="16"/>
                <w:szCs w:val="16"/>
              </w:rPr>
              <w:t xml:space="preserve">the Local Offer section of the </w:t>
            </w:r>
            <w:r w:rsidR="00014A0A">
              <w:rPr>
                <w:b w:val="0"/>
                <w:sz w:val="16"/>
                <w:szCs w:val="16"/>
              </w:rPr>
              <w:t xml:space="preserve">SCC </w:t>
            </w:r>
            <w:r w:rsidR="005837FD">
              <w:rPr>
                <w:b w:val="0"/>
                <w:sz w:val="16"/>
                <w:szCs w:val="16"/>
              </w:rPr>
              <w:t xml:space="preserve">LA website and make staff aware of opportunities and </w:t>
            </w:r>
            <w:r w:rsidR="00014A0A">
              <w:rPr>
                <w:b w:val="0"/>
                <w:sz w:val="16"/>
                <w:szCs w:val="16"/>
              </w:rPr>
              <w:t xml:space="preserve">provision available. </w:t>
            </w:r>
          </w:p>
        </w:tc>
        <w:tc>
          <w:tcPr>
            <w:tcW w:w="31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1F145" w14:textId="27FA2726" w:rsidR="3961F410" w:rsidRDefault="3961F410" w:rsidP="7FC60848">
            <w:pPr>
              <w:spacing w:line="228" w:lineRule="auto"/>
              <w:ind w:left="0"/>
              <w:jc w:val="left"/>
              <w:rPr>
                <w:b w:val="0"/>
                <w:sz w:val="16"/>
                <w:szCs w:val="16"/>
              </w:rPr>
            </w:pPr>
            <w:r w:rsidRPr="7FC60848">
              <w:rPr>
                <w:b w:val="0"/>
                <w:sz w:val="16"/>
                <w:szCs w:val="16"/>
              </w:rPr>
              <w:t xml:space="preserve">Staff will be fully informed of services that are </w:t>
            </w:r>
            <w:r w:rsidR="644E41E2" w:rsidRPr="7FC60848">
              <w:rPr>
                <w:b w:val="0"/>
                <w:sz w:val="16"/>
                <w:szCs w:val="16"/>
              </w:rPr>
              <w:t>available</w:t>
            </w:r>
            <w:r w:rsidRPr="7FC60848">
              <w:rPr>
                <w:b w:val="0"/>
                <w:sz w:val="16"/>
                <w:szCs w:val="16"/>
              </w:rPr>
              <w:t xml:space="preserve"> and processes within the city council for SEND support and will be empowered to signpost families as required to services.  Senior leaders will be able to seek </w:t>
            </w:r>
            <w:r w:rsidR="083C68C8" w:rsidRPr="7FC60848">
              <w:rPr>
                <w:b w:val="0"/>
                <w:sz w:val="16"/>
                <w:szCs w:val="16"/>
              </w:rPr>
              <w:t>specific</w:t>
            </w:r>
            <w:r w:rsidR="24FA69A5" w:rsidRPr="7FC60848">
              <w:rPr>
                <w:b w:val="0"/>
                <w:sz w:val="16"/>
                <w:szCs w:val="16"/>
              </w:rPr>
              <w:t xml:space="preserve"> advice from SCC as required.</w:t>
            </w:r>
          </w:p>
          <w:p w14:paraId="119D8691" w14:textId="04DF0EDE" w:rsidR="7FC60848" w:rsidRDefault="7FC60848" w:rsidP="7FC60848">
            <w:pPr>
              <w:spacing w:line="228" w:lineRule="auto"/>
              <w:jc w:val="left"/>
              <w:rPr>
                <w:b w:val="0"/>
                <w:sz w:val="16"/>
                <w:szCs w:val="16"/>
              </w:rPr>
            </w:pPr>
          </w:p>
          <w:p w14:paraId="5BA2C8F6" w14:textId="3849CDA1" w:rsidR="24FA69A5" w:rsidRDefault="24FA69A5" w:rsidP="7FC60848">
            <w:pPr>
              <w:spacing w:line="228" w:lineRule="auto"/>
              <w:ind w:left="0"/>
              <w:jc w:val="left"/>
              <w:rPr>
                <w:b w:val="0"/>
                <w:sz w:val="16"/>
                <w:szCs w:val="16"/>
              </w:rPr>
            </w:pPr>
            <w:r w:rsidRPr="7FC60848">
              <w:rPr>
                <w:b w:val="0"/>
                <w:sz w:val="16"/>
                <w:szCs w:val="16"/>
              </w:rPr>
              <w:t xml:space="preserve">Families will have greater awareness and access to local services.  Where Southampton isn’t their relevant local authority, they will be signposted to their local offer. </w:t>
            </w:r>
          </w:p>
        </w:tc>
        <w:tc>
          <w:tcPr>
            <w:tcW w:w="2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B3F5E" w14:textId="6FFD552C" w:rsidR="7FC60848" w:rsidRDefault="06825C00" w:rsidP="532CF9CF">
            <w:pPr>
              <w:ind w:left="0"/>
              <w:jc w:val="both"/>
            </w:pPr>
            <w:r w:rsidRPr="532CF9CF">
              <w:rPr>
                <w:b w:val="0"/>
                <w:sz w:val="16"/>
                <w:szCs w:val="16"/>
              </w:rPr>
              <w:t>Training attended – not yet shared.  SENDCOS are building knowledge and understanding of LA services and seeking training and support as required.</w:t>
            </w:r>
          </w:p>
          <w:p w14:paraId="288C4CED" w14:textId="25FC0F2F" w:rsidR="7FC60848" w:rsidRDefault="7FC60848" w:rsidP="532CF9CF">
            <w:pPr>
              <w:ind w:left="0"/>
              <w:jc w:val="both"/>
              <w:rPr>
                <w:b w:val="0"/>
                <w:sz w:val="16"/>
                <w:szCs w:val="16"/>
              </w:rPr>
            </w:pPr>
          </w:p>
          <w:p w14:paraId="37BCAD76" w14:textId="222E3969" w:rsidR="7FC60848" w:rsidRDefault="25C7B21E" w:rsidP="532CF9CF">
            <w:pPr>
              <w:ind w:left="0"/>
              <w:jc w:val="left"/>
            </w:pPr>
            <w:r w:rsidRPr="7F4CFD03">
              <w:rPr>
                <w:b w:val="0"/>
                <w:sz w:val="16"/>
                <w:szCs w:val="16"/>
              </w:rPr>
              <w:t>As p</w:t>
            </w:r>
            <w:r w:rsidR="739F15D2" w:rsidRPr="7F4CFD03">
              <w:rPr>
                <w:b w:val="0"/>
                <w:sz w:val="16"/>
                <w:szCs w:val="16"/>
              </w:rPr>
              <w:t>er</w:t>
            </w:r>
            <w:r w:rsidRPr="7F4CFD03">
              <w:rPr>
                <w:b w:val="0"/>
                <w:sz w:val="16"/>
                <w:szCs w:val="16"/>
              </w:rPr>
              <w:t xml:space="preserve"> action plan – </w:t>
            </w:r>
            <w:r w:rsidR="6EEB6131" w:rsidRPr="7F4CFD03">
              <w:rPr>
                <w:b w:val="0"/>
                <w:sz w:val="16"/>
                <w:szCs w:val="16"/>
              </w:rPr>
              <w:t>individual</w:t>
            </w:r>
            <w:r w:rsidRPr="7F4CFD03">
              <w:rPr>
                <w:b w:val="0"/>
                <w:sz w:val="16"/>
                <w:szCs w:val="16"/>
              </w:rPr>
              <w:t xml:space="preserve"> families have received appropriate guidance on SENDIAS</w:t>
            </w:r>
            <w:r w:rsidR="746C7C87" w:rsidRPr="7F4CFD03">
              <w:rPr>
                <w:b w:val="0"/>
                <w:sz w:val="16"/>
                <w:szCs w:val="16"/>
              </w:rPr>
              <w:t>S</w:t>
            </w:r>
            <w:r w:rsidRPr="7F4CFD03">
              <w:rPr>
                <w:b w:val="0"/>
                <w:sz w:val="16"/>
                <w:szCs w:val="16"/>
              </w:rPr>
              <w:t>/REMINDS/TRANSITION/</w:t>
            </w:r>
          </w:p>
          <w:p w14:paraId="56C49CCD" w14:textId="32DA5798" w:rsidR="7FC60848" w:rsidRDefault="25C7B21E" w:rsidP="532CF9CF">
            <w:pPr>
              <w:ind w:left="0"/>
              <w:jc w:val="left"/>
            </w:pPr>
            <w:r w:rsidRPr="7F4CFD03">
              <w:rPr>
                <w:b w:val="0"/>
                <w:sz w:val="16"/>
                <w:szCs w:val="16"/>
              </w:rPr>
              <w:t xml:space="preserve">PARENT COURSES – </w:t>
            </w:r>
            <w:r w:rsidR="1402965E" w:rsidRPr="7F4CFD03">
              <w:rPr>
                <w:b w:val="0"/>
                <w:sz w:val="16"/>
                <w:szCs w:val="16"/>
              </w:rPr>
              <w:t>We continue</w:t>
            </w:r>
            <w:r w:rsidRPr="7F4CFD03">
              <w:rPr>
                <w:b w:val="0"/>
                <w:sz w:val="16"/>
                <w:szCs w:val="16"/>
              </w:rPr>
              <w:t xml:space="preserve"> to collate guidance and make available to parents – either as an e-ma</w:t>
            </w:r>
            <w:r w:rsidR="0CECC65A" w:rsidRPr="7F4CFD03">
              <w:rPr>
                <w:b w:val="0"/>
                <w:sz w:val="16"/>
                <w:szCs w:val="16"/>
              </w:rPr>
              <w:t xml:space="preserve">il </w:t>
            </w:r>
            <w:r w:rsidRPr="7F4CFD03">
              <w:rPr>
                <w:b w:val="0"/>
                <w:sz w:val="16"/>
                <w:szCs w:val="16"/>
              </w:rPr>
              <w:t xml:space="preserve">or on website. </w:t>
            </w:r>
            <w:r w:rsidR="6EEE5C4C" w:rsidRPr="7F4CFD03">
              <w:rPr>
                <w:b w:val="0"/>
                <w:sz w:val="16"/>
                <w:szCs w:val="16"/>
              </w:rPr>
              <w:t>Website under review Autumn 2027</w:t>
            </w:r>
          </w:p>
        </w:tc>
        <w:tc>
          <w:tcPr>
            <w:tcW w:w="1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8F8B9" w14:textId="5A1E8D6B" w:rsidR="7FC60848" w:rsidRDefault="00F95891" w:rsidP="007F4576">
            <w:pPr>
              <w:ind w:left="0"/>
              <w:jc w:val="both"/>
              <w:rPr>
                <w:b w:val="0"/>
                <w:sz w:val="16"/>
                <w:szCs w:val="16"/>
              </w:rPr>
            </w:pPr>
            <w:r>
              <w:rPr>
                <w:b w:val="0"/>
                <w:sz w:val="16"/>
                <w:szCs w:val="16"/>
              </w:rPr>
              <w:t>July 2027</w:t>
            </w:r>
            <w:r w:rsidRPr="532CF9CF">
              <w:rPr>
                <w:b w:val="0"/>
                <w:sz w:val="16"/>
                <w:szCs w:val="16"/>
              </w:rPr>
              <w:t xml:space="preserve"> </w:t>
            </w:r>
            <w:r w:rsidR="007F4576" w:rsidRPr="532CF9CF">
              <w:rPr>
                <w:b w:val="0"/>
                <w:sz w:val="16"/>
                <w:szCs w:val="16"/>
              </w:rPr>
              <w:t>(initial review)</w:t>
            </w:r>
          </w:p>
        </w:tc>
      </w:tr>
    </w:tbl>
    <w:p w14:paraId="5EA6A8AE" w14:textId="77777777" w:rsidR="00BC46DF" w:rsidRDefault="00015FB0" w:rsidP="7FC60848">
      <w:pPr>
        <w:spacing w:after="0"/>
        <w:ind w:left="1183"/>
        <w:jc w:val="both"/>
        <w:rPr>
          <w:sz w:val="16"/>
          <w:szCs w:val="16"/>
        </w:rPr>
      </w:pPr>
      <w:r w:rsidRPr="7FC60848">
        <w:rPr>
          <w:sz w:val="16"/>
          <w:szCs w:val="16"/>
        </w:rPr>
        <w:t xml:space="preserve"> </w:t>
      </w:r>
    </w:p>
    <w:p w14:paraId="4CBA5C08" w14:textId="27794936" w:rsidR="28284436" w:rsidRDefault="28284436" w:rsidP="7FC60848">
      <w:pPr>
        <w:rPr>
          <w:sz w:val="16"/>
          <w:szCs w:val="16"/>
        </w:rPr>
      </w:pPr>
    </w:p>
    <w:p w14:paraId="52A0A676" w14:textId="63EFB182" w:rsidR="00BC46DF" w:rsidRDefault="00015FB0" w:rsidP="7FC60848">
      <w:pPr>
        <w:spacing w:after="0"/>
        <w:ind w:left="1133"/>
        <w:jc w:val="both"/>
        <w:rPr>
          <w:sz w:val="16"/>
          <w:szCs w:val="16"/>
        </w:rPr>
      </w:pPr>
      <w:r w:rsidRPr="7FC60848">
        <w:rPr>
          <w:b w:val="0"/>
          <w:sz w:val="16"/>
          <w:szCs w:val="16"/>
        </w:rPr>
        <w:t xml:space="preserve"> </w:t>
      </w:r>
      <w:r w:rsidRPr="7FC60848">
        <w:rPr>
          <w:sz w:val="16"/>
          <w:szCs w:val="16"/>
        </w:rPr>
        <w:t xml:space="preserve"> </w:t>
      </w:r>
    </w:p>
    <w:tbl>
      <w:tblPr>
        <w:tblStyle w:val="TableGrid"/>
        <w:tblW w:w="15164" w:type="dxa"/>
        <w:tblInd w:w="1146" w:type="dxa"/>
        <w:tblCellMar>
          <w:top w:w="75" w:type="dxa"/>
        </w:tblCellMar>
        <w:tblLook w:val="04A0" w:firstRow="1" w:lastRow="0" w:firstColumn="1" w:lastColumn="0" w:noHBand="0" w:noVBand="1"/>
      </w:tblPr>
      <w:tblGrid>
        <w:gridCol w:w="1213"/>
        <w:gridCol w:w="2496"/>
        <w:gridCol w:w="4946"/>
        <w:gridCol w:w="3325"/>
        <w:gridCol w:w="2239"/>
        <w:gridCol w:w="945"/>
      </w:tblGrid>
      <w:tr w:rsidR="7FC60848" w14:paraId="7A668F1B" w14:textId="77777777" w:rsidTr="7F4CFD03">
        <w:trPr>
          <w:trHeight w:val="300"/>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3F01A6CC" w14:textId="4C9C083D" w:rsidR="7FC60848" w:rsidRDefault="7FC60848" w:rsidP="7FC60848">
            <w:pPr>
              <w:spacing w:after="0"/>
              <w:ind w:left="0"/>
              <w:rPr>
                <w:sz w:val="24"/>
              </w:rPr>
            </w:pPr>
            <w:r w:rsidRPr="7FC60848">
              <w:rPr>
                <w:b w:val="0"/>
                <w:sz w:val="24"/>
              </w:rPr>
              <w:t xml:space="preserve"> </w:t>
            </w:r>
            <w:r w:rsidR="594503A1" w:rsidRPr="7FC60848">
              <w:rPr>
                <w:sz w:val="24"/>
              </w:rPr>
              <w:t>MEDIUM</w:t>
            </w:r>
            <w:r w:rsidRPr="7FC60848">
              <w:rPr>
                <w:sz w:val="24"/>
              </w:rPr>
              <w:t xml:space="preserve"> TERM </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49A58" w14:textId="77777777" w:rsidR="7FC60848" w:rsidRDefault="7FC60848" w:rsidP="7FC60848">
            <w:pPr>
              <w:spacing w:after="0"/>
              <w:ind w:left="0" w:right="111"/>
              <w:rPr>
                <w:sz w:val="24"/>
              </w:rPr>
            </w:pPr>
            <w:r w:rsidRPr="7FC60848">
              <w:rPr>
                <w:sz w:val="24"/>
              </w:rPr>
              <w:t xml:space="preserve">Targets  </w:t>
            </w: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DFB55" w14:textId="77777777" w:rsidR="7FC60848" w:rsidRDefault="7FC60848" w:rsidP="7FC60848">
            <w:pPr>
              <w:spacing w:after="0"/>
              <w:ind w:left="0" w:right="108"/>
              <w:rPr>
                <w:sz w:val="24"/>
              </w:rPr>
            </w:pPr>
            <w:r w:rsidRPr="7FC60848">
              <w:rPr>
                <w:sz w:val="24"/>
              </w:rPr>
              <w:t xml:space="preserve">Strategies  </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8A63F" w14:textId="77777777" w:rsidR="7FC60848" w:rsidRDefault="7FC60848" w:rsidP="7FC60848">
            <w:pPr>
              <w:spacing w:after="0"/>
              <w:ind w:left="0" w:right="109"/>
              <w:rPr>
                <w:sz w:val="24"/>
              </w:rPr>
            </w:pPr>
            <w:r w:rsidRPr="7FC60848">
              <w:rPr>
                <w:sz w:val="24"/>
              </w:rPr>
              <w:t xml:space="preserve">Outcomes  </w:t>
            </w: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87BF3" w14:textId="777BD180" w:rsidR="3C4CD153" w:rsidRDefault="3C4CD153" w:rsidP="7FC60848">
            <w:pPr>
              <w:spacing w:after="0"/>
              <w:ind w:left="0" w:right="108"/>
              <w:rPr>
                <w:sz w:val="24"/>
              </w:rPr>
            </w:pPr>
            <w:r w:rsidRPr="7FC60848">
              <w:rPr>
                <w:sz w:val="24"/>
              </w:rPr>
              <w:t>Progress towards targets by review date</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9B8CC" w14:textId="57754F01" w:rsidR="7FC60848" w:rsidRDefault="7FC60848" w:rsidP="7FC60848">
            <w:pPr>
              <w:spacing w:after="0"/>
              <w:ind w:left="0" w:right="106"/>
              <w:rPr>
                <w:sz w:val="24"/>
              </w:rPr>
            </w:pPr>
            <w:r w:rsidRPr="7FC60848">
              <w:rPr>
                <w:sz w:val="24"/>
              </w:rPr>
              <w:t>Review</w:t>
            </w:r>
          </w:p>
          <w:p w14:paraId="61369BED" w14:textId="77777777" w:rsidR="7FC60848" w:rsidRDefault="7FC60848" w:rsidP="7FC60848">
            <w:pPr>
              <w:spacing w:after="0"/>
              <w:ind w:left="0" w:right="106"/>
              <w:rPr>
                <w:sz w:val="24"/>
              </w:rPr>
            </w:pPr>
            <w:r w:rsidRPr="7FC60848">
              <w:rPr>
                <w:sz w:val="24"/>
              </w:rPr>
              <w:t xml:space="preserve">Date  </w:t>
            </w:r>
          </w:p>
        </w:tc>
      </w:tr>
      <w:tr w:rsidR="00BC46DF" w14:paraId="4D8A02FA" w14:textId="77777777" w:rsidTr="7F4CFD03">
        <w:trPr>
          <w:trHeight w:val="6390"/>
        </w:trPr>
        <w:tc>
          <w:tcPr>
            <w:tcW w:w="12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781EE04B" w14:textId="77777777" w:rsidR="00BC46DF" w:rsidRDefault="00015FB0" w:rsidP="7FC60848">
            <w:pPr>
              <w:spacing w:after="0"/>
              <w:ind w:left="78"/>
              <w:jc w:val="left"/>
              <w:rPr>
                <w:sz w:val="16"/>
                <w:szCs w:val="16"/>
              </w:rPr>
            </w:pPr>
            <w:r w:rsidRPr="7FC60848">
              <w:rPr>
                <w:sz w:val="16"/>
                <w:szCs w:val="16"/>
              </w:rPr>
              <w:lastRenderedPageBreak/>
              <w:t xml:space="preserve"> </w:t>
            </w:r>
          </w:p>
          <w:p w14:paraId="48438CC4" w14:textId="1C3F52BB" w:rsidR="7FC60848" w:rsidRDefault="7FC60848" w:rsidP="7FC60848">
            <w:pPr>
              <w:spacing w:after="0"/>
              <w:ind w:left="78"/>
              <w:jc w:val="left"/>
              <w:rPr>
                <w:sz w:val="16"/>
                <w:szCs w:val="16"/>
              </w:rPr>
            </w:pPr>
          </w:p>
          <w:p w14:paraId="3FAB098D" w14:textId="68AD6DB9" w:rsidR="7FC60848" w:rsidRDefault="7FC60848" w:rsidP="7FC60848">
            <w:pPr>
              <w:spacing w:after="0"/>
              <w:ind w:left="78"/>
              <w:jc w:val="left"/>
              <w:rPr>
                <w:sz w:val="16"/>
                <w:szCs w:val="16"/>
              </w:rPr>
            </w:pPr>
          </w:p>
          <w:p w14:paraId="49A58A15" w14:textId="3C903739" w:rsidR="7FC60848" w:rsidRDefault="7FC60848" w:rsidP="7FC60848">
            <w:pPr>
              <w:ind w:left="0"/>
              <w:jc w:val="left"/>
              <w:rPr>
                <w:sz w:val="16"/>
                <w:szCs w:val="16"/>
              </w:rPr>
            </w:pPr>
            <w:r w:rsidRPr="7FC60848">
              <w:rPr>
                <w:sz w:val="16"/>
                <w:szCs w:val="16"/>
              </w:rPr>
              <w:t>Curriculum Access</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1AED4" w14:textId="4CD5C47E" w:rsidR="00BC46DF" w:rsidRDefault="00015FB0" w:rsidP="7FC60848">
            <w:pPr>
              <w:spacing w:after="34" w:line="232" w:lineRule="auto"/>
              <w:ind w:left="0"/>
              <w:jc w:val="left"/>
              <w:rPr>
                <w:sz w:val="16"/>
                <w:szCs w:val="16"/>
              </w:rPr>
            </w:pPr>
            <w:r w:rsidRPr="7FC60848">
              <w:rPr>
                <w:b w:val="0"/>
                <w:sz w:val="16"/>
                <w:szCs w:val="16"/>
              </w:rPr>
              <w:t xml:space="preserve">Curriculum Planning will allow for </w:t>
            </w:r>
            <w:r w:rsidR="5D031595" w:rsidRPr="7FC60848">
              <w:rPr>
                <w:b w:val="0"/>
                <w:sz w:val="16"/>
                <w:szCs w:val="16"/>
              </w:rPr>
              <w:t>adaptive provision</w:t>
            </w:r>
            <w:r w:rsidRPr="7FC60848">
              <w:rPr>
                <w:b w:val="0"/>
                <w:sz w:val="16"/>
                <w:szCs w:val="16"/>
              </w:rPr>
              <w:t xml:space="preserve"> for pupils’ disabilities</w:t>
            </w:r>
            <w:r w:rsidR="45EA3A11" w:rsidRPr="7FC60848">
              <w:rPr>
                <w:b w:val="0"/>
                <w:sz w:val="16"/>
                <w:szCs w:val="16"/>
              </w:rPr>
              <w:t>.</w:t>
            </w:r>
            <w:r w:rsidRPr="7FC60848">
              <w:rPr>
                <w:b w:val="0"/>
                <w:sz w:val="16"/>
                <w:szCs w:val="16"/>
              </w:rPr>
              <w:t xml:space="preserve"> </w:t>
            </w:r>
            <w:r w:rsidRPr="7FC60848">
              <w:rPr>
                <w:sz w:val="16"/>
                <w:szCs w:val="16"/>
              </w:rPr>
              <w:t xml:space="preserve"> </w:t>
            </w:r>
          </w:p>
          <w:p w14:paraId="6FFCEE7A" w14:textId="0D29FCDA" w:rsidR="00BC46DF" w:rsidRDefault="00BC46DF" w:rsidP="00014A0A">
            <w:pPr>
              <w:spacing w:after="34"/>
              <w:ind w:left="0"/>
              <w:jc w:val="left"/>
              <w:rPr>
                <w:sz w:val="16"/>
                <w:szCs w:val="16"/>
              </w:rPr>
            </w:pPr>
          </w:p>
          <w:p w14:paraId="12365C07" w14:textId="6CB36E68" w:rsidR="00014A0A" w:rsidRPr="00014A0A" w:rsidRDefault="00014A0A" w:rsidP="00014A0A">
            <w:pPr>
              <w:spacing w:after="34"/>
              <w:ind w:left="0"/>
              <w:jc w:val="left"/>
              <w:rPr>
                <w:b w:val="0"/>
                <w:bCs/>
                <w:sz w:val="16"/>
                <w:szCs w:val="16"/>
              </w:rPr>
            </w:pPr>
            <w:r w:rsidRPr="00014A0A">
              <w:rPr>
                <w:b w:val="0"/>
                <w:bCs/>
                <w:sz w:val="16"/>
                <w:szCs w:val="16"/>
              </w:rPr>
              <w:t xml:space="preserve">Pupils will access the most appropriate learning pathway for their current learning and medical needs. </w:t>
            </w:r>
          </w:p>
          <w:p w14:paraId="5555BB00" w14:textId="77777777" w:rsidR="00BC46DF" w:rsidRDefault="00015FB0" w:rsidP="7FC60848">
            <w:pPr>
              <w:spacing w:after="31"/>
              <w:ind w:left="125"/>
              <w:jc w:val="left"/>
              <w:rPr>
                <w:sz w:val="16"/>
                <w:szCs w:val="16"/>
              </w:rPr>
            </w:pPr>
            <w:r w:rsidRPr="7FC60848">
              <w:rPr>
                <w:b w:val="0"/>
                <w:sz w:val="16"/>
                <w:szCs w:val="16"/>
              </w:rPr>
              <w:t xml:space="preserve"> </w:t>
            </w:r>
            <w:r w:rsidRPr="7FC60848">
              <w:rPr>
                <w:sz w:val="16"/>
                <w:szCs w:val="16"/>
              </w:rPr>
              <w:t xml:space="preserve"> </w:t>
            </w:r>
          </w:p>
          <w:p w14:paraId="54F3D26E" w14:textId="77777777" w:rsidR="00BC46DF" w:rsidRDefault="00015FB0" w:rsidP="7FC60848">
            <w:pPr>
              <w:spacing w:after="34"/>
              <w:ind w:left="125"/>
              <w:jc w:val="left"/>
              <w:rPr>
                <w:sz w:val="16"/>
                <w:szCs w:val="16"/>
              </w:rPr>
            </w:pPr>
            <w:r w:rsidRPr="7FC60848">
              <w:rPr>
                <w:b w:val="0"/>
                <w:sz w:val="16"/>
                <w:szCs w:val="16"/>
              </w:rPr>
              <w:t xml:space="preserve"> </w:t>
            </w:r>
            <w:r w:rsidRPr="7FC60848">
              <w:rPr>
                <w:sz w:val="16"/>
                <w:szCs w:val="16"/>
              </w:rPr>
              <w:t xml:space="preserve"> </w:t>
            </w:r>
          </w:p>
          <w:p w14:paraId="28DCA13A" w14:textId="77777777" w:rsidR="00BC46DF" w:rsidRDefault="00015FB0" w:rsidP="7FC60848">
            <w:pPr>
              <w:spacing w:after="34"/>
              <w:ind w:left="125"/>
              <w:jc w:val="left"/>
              <w:rPr>
                <w:sz w:val="16"/>
                <w:szCs w:val="16"/>
              </w:rPr>
            </w:pPr>
            <w:r w:rsidRPr="7FC60848">
              <w:rPr>
                <w:b w:val="0"/>
                <w:sz w:val="16"/>
                <w:szCs w:val="16"/>
              </w:rPr>
              <w:t xml:space="preserve"> </w:t>
            </w:r>
            <w:r w:rsidRPr="7FC60848">
              <w:rPr>
                <w:sz w:val="16"/>
                <w:szCs w:val="16"/>
              </w:rPr>
              <w:t xml:space="preserve"> </w:t>
            </w:r>
          </w:p>
          <w:p w14:paraId="3321EAB0" w14:textId="77777777" w:rsidR="00BC46DF" w:rsidRDefault="00015FB0" w:rsidP="7FC60848">
            <w:pPr>
              <w:spacing w:after="31"/>
              <w:ind w:left="125"/>
              <w:jc w:val="left"/>
              <w:rPr>
                <w:sz w:val="16"/>
                <w:szCs w:val="16"/>
              </w:rPr>
            </w:pPr>
            <w:r w:rsidRPr="7FC60848">
              <w:rPr>
                <w:b w:val="0"/>
                <w:sz w:val="16"/>
                <w:szCs w:val="16"/>
              </w:rPr>
              <w:t xml:space="preserve"> </w:t>
            </w:r>
            <w:r w:rsidRPr="7FC60848">
              <w:rPr>
                <w:sz w:val="16"/>
                <w:szCs w:val="16"/>
              </w:rPr>
              <w:t xml:space="preserve"> </w:t>
            </w:r>
          </w:p>
          <w:p w14:paraId="373539C1" w14:textId="77777777" w:rsidR="00BC46DF" w:rsidRDefault="00015FB0" w:rsidP="7FC60848">
            <w:pPr>
              <w:spacing w:after="34"/>
              <w:ind w:left="125"/>
              <w:jc w:val="left"/>
              <w:rPr>
                <w:sz w:val="16"/>
                <w:szCs w:val="16"/>
              </w:rPr>
            </w:pPr>
            <w:r w:rsidRPr="7FC60848">
              <w:rPr>
                <w:b w:val="0"/>
                <w:sz w:val="16"/>
                <w:szCs w:val="16"/>
              </w:rPr>
              <w:t xml:space="preserve"> </w:t>
            </w:r>
            <w:r w:rsidRPr="7FC60848">
              <w:rPr>
                <w:sz w:val="16"/>
                <w:szCs w:val="16"/>
              </w:rPr>
              <w:t xml:space="preserve"> </w:t>
            </w:r>
          </w:p>
          <w:p w14:paraId="0FF57676" w14:textId="77777777" w:rsidR="00BC46DF" w:rsidRDefault="00015FB0" w:rsidP="7FC60848">
            <w:pPr>
              <w:spacing w:after="34"/>
              <w:ind w:left="125"/>
              <w:jc w:val="left"/>
              <w:rPr>
                <w:sz w:val="16"/>
                <w:szCs w:val="16"/>
              </w:rPr>
            </w:pPr>
            <w:r w:rsidRPr="7FC60848">
              <w:rPr>
                <w:b w:val="0"/>
                <w:sz w:val="16"/>
                <w:szCs w:val="16"/>
              </w:rPr>
              <w:t xml:space="preserve"> </w:t>
            </w:r>
            <w:r w:rsidRPr="7FC60848">
              <w:rPr>
                <w:sz w:val="16"/>
                <w:szCs w:val="16"/>
              </w:rPr>
              <w:t xml:space="preserve"> </w:t>
            </w:r>
          </w:p>
          <w:p w14:paraId="56CE3C12" w14:textId="77777777" w:rsidR="00BC46DF" w:rsidRDefault="00015FB0" w:rsidP="7FC60848">
            <w:pPr>
              <w:spacing w:after="34"/>
              <w:ind w:left="125"/>
              <w:jc w:val="left"/>
              <w:rPr>
                <w:sz w:val="16"/>
                <w:szCs w:val="16"/>
              </w:rPr>
            </w:pPr>
            <w:r w:rsidRPr="7FC60848">
              <w:rPr>
                <w:b w:val="0"/>
                <w:sz w:val="16"/>
                <w:szCs w:val="16"/>
              </w:rPr>
              <w:t xml:space="preserve"> </w:t>
            </w:r>
            <w:r w:rsidRPr="7FC60848">
              <w:rPr>
                <w:sz w:val="16"/>
                <w:szCs w:val="16"/>
              </w:rPr>
              <w:t xml:space="preserve"> </w:t>
            </w:r>
          </w:p>
          <w:p w14:paraId="71C1FFCB" w14:textId="641DC910" w:rsidR="002834FB" w:rsidRPr="002834FB" w:rsidRDefault="002834FB" w:rsidP="7FC60848">
            <w:pPr>
              <w:spacing w:after="31"/>
              <w:ind w:left="0"/>
              <w:jc w:val="left"/>
              <w:rPr>
                <w:b w:val="0"/>
                <w:sz w:val="16"/>
                <w:szCs w:val="16"/>
              </w:rPr>
            </w:pP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0F219" w14:textId="2CAF6B92" w:rsidR="0D4547B8" w:rsidRDefault="0D4547B8" w:rsidP="7FC60848">
            <w:pPr>
              <w:spacing w:after="26" w:line="233" w:lineRule="auto"/>
              <w:ind w:left="0"/>
              <w:jc w:val="left"/>
              <w:rPr>
                <w:b w:val="0"/>
                <w:sz w:val="16"/>
                <w:szCs w:val="16"/>
              </w:rPr>
            </w:pPr>
            <w:r w:rsidRPr="7FC60848">
              <w:rPr>
                <w:b w:val="0"/>
                <w:sz w:val="16"/>
                <w:szCs w:val="16"/>
              </w:rPr>
              <w:t xml:space="preserve">SLT will </w:t>
            </w:r>
            <w:r w:rsidR="00014A0A">
              <w:rPr>
                <w:b w:val="0"/>
                <w:sz w:val="16"/>
                <w:szCs w:val="16"/>
              </w:rPr>
              <w:t xml:space="preserve">continue to </w:t>
            </w:r>
            <w:r w:rsidRPr="7FC60848">
              <w:rPr>
                <w:b w:val="0"/>
                <w:sz w:val="16"/>
                <w:szCs w:val="16"/>
              </w:rPr>
              <w:t xml:space="preserve">use the ‘Ofsted Toolkit September 2025’ to </w:t>
            </w:r>
            <w:r w:rsidR="31EF7AA5" w:rsidRPr="7FC60848">
              <w:rPr>
                <w:b w:val="0"/>
                <w:sz w:val="16"/>
                <w:szCs w:val="16"/>
              </w:rPr>
              <w:t xml:space="preserve">further </w:t>
            </w:r>
            <w:r w:rsidRPr="7FC60848">
              <w:rPr>
                <w:b w:val="0"/>
                <w:sz w:val="16"/>
                <w:szCs w:val="16"/>
              </w:rPr>
              <w:t xml:space="preserve">guide inclusion within the curriculum and contribute to school development plan with inclusion as a priority. </w:t>
            </w:r>
          </w:p>
          <w:p w14:paraId="0B1C5EAC" w14:textId="4FF76401" w:rsidR="00014A0A" w:rsidRDefault="00014A0A" w:rsidP="7FC60848">
            <w:pPr>
              <w:spacing w:after="26" w:line="233" w:lineRule="auto"/>
              <w:ind w:left="0"/>
              <w:jc w:val="left"/>
              <w:rPr>
                <w:b w:val="0"/>
                <w:sz w:val="16"/>
                <w:szCs w:val="16"/>
              </w:rPr>
            </w:pPr>
            <w:r>
              <w:rPr>
                <w:b w:val="0"/>
                <w:sz w:val="16"/>
                <w:szCs w:val="16"/>
              </w:rPr>
              <w:t xml:space="preserve">Staff will use the Hamwic Quality First Teaching </w:t>
            </w:r>
            <w:r w:rsidR="001074F3">
              <w:rPr>
                <w:b w:val="0"/>
                <w:sz w:val="16"/>
                <w:szCs w:val="16"/>
              </w:rPr>
              <w:t>documents, a</w:t>
            </w:r>
            <w:r>
              <w:rPr>
                <w:b w:val="0"/>
                <w:sz w:val="16"/>
                <w:szCs w:val="16"/>
              </w:rPr>
              <w:t xml:space="preserve">long with the Barriers to maths, reading and writing documents to plan </w:t>
            </w:r>
            <w:r w:rsidR="00653FDE">
              <w:rPr>
                <w:b w:val="0"/>
                <w:sz w:val="16"/>
                <w:szCs w:val="16"/>
              </w:rPr>
              <w:t>adaptive</w:t>
            </w:r>
            <w:r>
              <w:rPr>
                <w:b w:val="0"/>
                <w:sz w:val="16"/>
                <w:szCs w:val="16"/>
              </w:rPr>
              <w:t xml:space="preserve"> </w:t>
            </w:r>
            <w:r w:rsidR="00653FDE">
              <w:rPr>
                <w:b w:val="0"/>
                <w:sz w:val="16"/>
                <w:szCs w:val="16"/>
              </w:rPr>
              <w:t>provision for all.</w:t>
            </w:r>
          </w:p>
          <w:p w14:paraId="07FC029F" w14:textId="40B59882" w:rsidR="7FC60848" w:rsidRDefault="7FC60848" w:rsidP="7FC60848">
            <w:pPr>
              <w:spacing w:after="26" w:line="233" w:lineRule="auto"/>
              <w:ind w:left="0"/>
              <w:jc w:val="left"/>
              <w:rPr>
                <w:b w:val="0"/>
                <w:sz w:val="16"/>
                <w:szCs w:val="16"/>
              </w:rPr>
            </w:pPr>
          </w:p>
          <w:p w14:paraId="03F85A54" w14:textId="32C9D675" w:rsidR="00BC46DF" w:rsidRDefault="00015FB0" w:rsidP="7FC60848">
            <w:pPr>
              <w:spacing w:after="26" w:line="233" w:lineRule="auto"/>
              <w:ind w:left="0"/>
              <w:jc w:val="left"/>
              <w:rPr>
                <w:b w:val="0"/>
                <w:sz w:val="16"/>
                <w:szCs w:val="16"/>
              </w:rPr>
            </w:pPr>
            <w:r w:rsidRPr="7FC60848">
              <w:rPr>
                <w:b w:val="0"/>
                <w:sz w:val="16"/>
                <w:szCs w:val="16"/>
              </w:rPr>
              <w:t xml:space="preserve">Staff will be supported by the </w:t>
            </w:r>
            <w:r w:rsidR="18CDCA29" w:rsidRPr="7FC60848">
              <w:rPr>
                <w:b w:val="0"/>
                <w:sz w:val="16"/>
                <w:szCs w:val="16"/>
              </w:rPr>
              <w:t>SENDC</w:t>
            </w:r>
            <w:r w:rsidR="4E5137E7" w:rsidRPr="7FC60848">
              <w:rPr>
                <w:b w:val="0"/>
                <w:sz w:val="16"/>
                <w:szCs w:val="16"/>
              </w:rPr>
              <w:t>O</w:t>
            </w:r>
            <w:r w:rsidR="1A50D523" w:rsidRPr="7FC60848">
              <w:rPr>
                <w:b w:val="0"/>
                <w:sz w:val="16"/>
                <w:szCs w:val="16"/>
              </w:rPr>
              <w:t>s</w:t>
            </w:r>
            <w:r w:rsidR="70F50CAF" w:rsidRPr="7FC60848">
              <w:rPr>
                <w:b w:val="0"/>
                <w:sz w:val="16"/>
                <w:szCs w:val="16"/>
              </w:rPr>
              <w:t xml:space="preserve"> and SLT</w:t>
            </w:r>
            <w:r w:rsidRPr="7FC60848">
              <w:rPr>
                <w:b w:val="0"/>
                <w:sz w:val="16"/>
                <w:szCs w:val="16"/>
              </w:rPr>
              <w:t xml:space="preserve"> to adjust medium term curriculum planning to accommodate the needs to specific pupils. </w:t>
            </w:r>
            <w:r w:rsidRPr="7FC60848">
              <w:rPr>
                <w:sz w:val="16"/>
                <w:szCs w:val="16"/>
              </w:rPr>
              <w:t xml:space="preserve"> </w:t>
            </w:r>
            <w:r w:rsidR="11D9F4E5" w:rsidRPr="7FC60848">
              <w:rPr>
                <w:b w:val="0"/>
                <w:sz w:val="16"/>
                <w:szCs w:val="16"/>
              </w:rPr>
              <w:t>This is ongoing as new schemes of work and curriculum content are developed.</w:t>
            </w:r>
          </w:p>
          <w:p w14:paraId="52C0E392" w14:textId="4FEA975C" w:rsidR="00015FB0" w:rsidRDefault="00015FB0" w:rsidP="7FC60848">
            <w:pPr>
              <w:spacing w:after="0"/>
              <w:ind w:left="137"/>
              <w:jc w:val="left"/>
              <w:rPr>
                <w:sz w:val="16"/>
                <w:szCs w:val="16"/>
              </w:rPr>
            </w:pPr>
            <w:r w:rsidRPr="7FC60848">
              <w:rPr>
                <w:b w:val="0"/>
                <w:sz w:val="16"/>
                <w:szCs w:val="16"/>
              </w:rPr>
              <w:t xml:space="preserve"> </w:t>
            </w:r>
          </w:p>
          <w:p w14:paraId="68BD035C" w14:textId="54E03F6D" w:rsidR="6CB2BF6B" w:rsidRDefault="00653FDE" w:rsidP="7FC60848">
            <w:pPr>
              <w:spacing w:after="44" w:line="237" w:lineRule="auto"/>
              <w:ind w:left="1"/>
              <w:jc w:val="left"/>
              <w:rPr>
                <w:b w:val="0"/>
                <w:sz w:val="16"/>
                <w:szCs w:val="16"/>
              </w:rPr>
            </w:pPr>
            <w:r>
              <w:rPr>
                <w:b w:val="0"/>
                <w:sz w:val="16"/>
                <w:szCs w:val="16"/>
              </w:rPr>
              <w:t>Staff will use the</w:t>
            </w:r>
            <w:r w:rsidR="6CB2BF6B" w:rsidRPr="7FC60848">
              <w:rPr>
                <w:b w:val="0"/>
                <w:sz w:val="16"/>
                <w:szCs w:val="16"/>
              </w:rPr>
              <w:t xml:space="preserve"> PMLD curriculum </w:t>
            </w:r>
            <w:r>
              <w:rPr>
                <w:b w:val="0"/>
                <w:sz w:val="16"/>
                <w:szCs w:val="16"/>
              </w:rPr>
              <w:t xml:space="preserve">which has been designed since </w:t>
            </w:r>
            <w:r w:rsidR="001074F3">
              <w:rPr>
                <w:b w:val="0"/>
                <w:sz w:val="16"/>
                <w:szCs w:val="16"/>
              </w:rPr>
              <w:t>working with Rosewood in academic year 25/26.</w:t>
            </w:r>
            <w:r w:rsidR="6047BB9D" w:rsidRPr="7FC60848">
              <w:rPr>
                <w:b w:val="0"/>
                <w:sz w:val="16"/>
                <w:szCs w:val="16"/>
              </w:rPr>
              <w:t xml:space="preserve">  Acquisition and use of assistive technologies. </w:t>
            </w:r>
          </w:p>
          <w:p w14:paraId="63AED844" w14:textId="04E05DC3" w:rsidR="7FC60848" w:rsidRDefault="7FC60848" w:rsidP="7FC60848">
            <w:pPr>
              <w:spacing w:after="32" w:line="233" w:lineRule="auto"/>
              <w:ind w:left="137" w:right="113"/>
              <w:jc w:val="both"/>
              <w:rPr>
                <w:sz w:val="16"/>
                <w:szCs w:val="16"/>
              </w:rPr>
            </w:pPr>
          </w:p>
          <w:p w14:paraId="2213C8CA" w14:textId="3F8F8DDD" w:rsidR="00BC46DF" w:rsidRDefault="3436B35B" w:rsidP="7FC60848">
            <w:pPr>
              <w:spacing w:after="33" w:line="232" w:lineRule="auto"/>
              <w:ind w:left="0" w:right="106"/>
              <w:jc w:val="both"/>
              <w:rPr>
                <w:b w:val="0"/>
                <w:color w:val="000000" w:themeColor="text1"/>
                <w:sz w:val="16"/>
                <w:szCs w:val="16"/>
              </w:rPr>
            </w:pPr>
            <w:r w:rsidRPr="7FC60848">
              <w:rPr>
                <w:b w:val="0"/>
                <w:color w:val="000000" w:themeColor="text1"/>
                <w:sz w:val="16"/>
                <w:szCs w:val="16"/>
              </w:rPr>
              <w:t>The curriculum will continue to be reviewed and adapted by the SENDCOs to ensure inclusion and equity of access for all students.</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81D6F" w14:textId="2420E159" w:rsidR="00BC46DF" w:rsidRDefault="00015FB0" w:rsidP="7FC60848">
            <w:pPr>
              <w:spacing w:after="0" w:line="231" w:lineRule="auto"/>
              <w:ind w:left="-7"/>
              <w:jc w:val="left"/>
              <w:rPr>
                <w:sz w:val="16"/>
                <w:szCs w:val="16"/>
              </w:rPr>
            </w:pPr>
            <w:r w:rsidRPr="7FC60848">
              <w:rPr>
                <w:sz w:val="16"/>
                <w:szCs w:val="16"/>
              </w:rPr>
              <w:t xml:space="preserve"> </w:t>
            </w:r>
            <w:r w:rsidRPr="7FC60848">
              <w:rPr>
                <w:b w:val="0"/>
                <w:sz w:val="16"/>
                <w:szCs w:val="16"/>
              </w:rPr>
              <w:t xml:space="preserve">All pupils will be able to access the school’s curriculum planning, through </w:t>
            </w:r>
            <w:r w:rsidR="4FF5F36C" w:rsidRPr="7FC60848">
              <w:rPr>
                <w:b w:val="0"/>
                <w:sz w:val="16"/>
                <w:szCs w:val="16"/>
              </w:rPr>
              <w:t>reasonable adjustments and adaptive teaching</w:t>
            </w:r>
            <w:r w:rsidRPr="7FC60848">
              <w:rPr>
                <w:b w:val="0"/>
                <w:sz w:val="16"/>
                <w:szCs w:val="16"/>
              </w:rPr>
              <w:t xml:space="preserve"> in accordance with their needs. </w:t>
            </w:r>
            <w:r w:rsidRPr="7FC60848">
              <w:rPr>
                <w:sz w:val="16"/>
                <w:szCs w:val="16"/>
              </w:rPr>
              <w:t xml:space="preserve"> </w:t>
            </w:r>
            <w:r w:rsidR="5110B71F" w:rsidRPr="7FC60848">
              <w:rPr>
                <w:b w:val="0"/>
                <w:sz w:val="16"/>
                <w:szCs w:val="16"/>
              </w:rPr>
              <w:t>For pupils with new additional needs, for example acquired brain injuries, careful observation and recording will contribute to holist</w:t>
            </w:r>
            <w:r w:rsidR="4191562D" w:rsidRPr="7FC60848">
              <w:rPr>
                <w:b w:val="0"/>
                <w:sz w:val="16"/>
                <w:szCs w:val="16"/>
              </w:rPr>
              <w:t>i</w:t>
            </w:r>
            <w:r w:rsidR="5110B71F" w:rsidRPr="7FC60848">
              <w:rPr>
                <w:b w:val="0"/>
                <w:sz w:val="16"/>
                <w:szCs w:val="16"/>
              </w:rPr>
              <w:t xml:space="preserve">c </w:t>
            </w:r>
            <w:r w:rsidR="34FAF030" w:rsidRPr="7FC60848">
              <w:rPr>
                <w:b w:val="0"/>
                <w:sz w:val="16"/>
                <w:szCs w:val="16"/>
              </w:rPr>
              <w:t>assessment by wider MDT.  For pupils with existing EHCPs, targets from these will be used to guide adaptations to teaching.</w:t>
            </w:r>
          </w:p>
          <w:p w14:paraId="12105595" w14:textId="53E15781" w:rsidR="00BC46DF" w:rsidRDefault="00015FB0" w:rsidP="7FC60848">
            <w:pPr>
              <w:spacing w:after="25"/>
              <w:ind w:left="108"/>
              <w:jc w:val="left"/>
              <w:rPr>
                <w:sz w:val="16"/>
                <w:szCs w:val="16"/>
              </w:rPr>
            </w:pPr>
            <w:r w:rsidRPr="7FC60848">
              <w:rPr>
                <w:b w:val="0"/>
                <w:sz w:val="16"/>
                <w:szCs w:val="16"/>
              </w:rPr>
              <w:t xml:space="preserve"> </w:t>
            </w:r>
            <w:r w:rsidRPr="7FC60848">
              <w:rPr>
                <w:sz w:val="16"/>
                <w:szCs w:val="16"/>
              </w:rPr>
              <w:t xml:space="preserve"> </w:t>
            </w:r>
          </w:p>
          <w:p w14:paraId="17AFEEE7" w14:textId="77777777" w:rsidR="00BC46DF" w:rsidRDefault="00015FB0" w:rsidP="7FC60848">
            <w:pPr>
              <w:spacing w:after="27"/>
              <w:ind w:left="108"/>
              <w:jc w:val="left"/>
              <w:rPr>
                <w:sz w:val="16"/>
                <w:szCs w:val="16"/>
              </w:rPr>
            </w:pPr>
            <w:r w:rsidRPr="7FC60848">
              <w:rPr>
                <w:b w:val="0"/>
                <w:sz w:val="16"/>
                <w:szCs w:val="16"/>
              </w:rPr>
              <w:t xml:space="preserve"> </w:t>
            </w:r>
            <w:r w:rsidRPr="7FC60848">
              <w:rPr>
                <w:sz w:val="16"/>
                <w:szCs w:val="16"/>
              </w:rPr>
              <w:t xml:space="preserve"> </w:t>
            </w:r>
          </w:p>
          <w:p w14:paraId="2FF014A5" w14:textId="3C2E2B97" w:rsidR="00BC46DF" w:rsidRDefault="00BC46DF" w:rsidP="7FC60848">
            <w:pPr>
              <w:spacing w:after="0"/>
              <w:ind w:left="108"/>
              <w:jc w:val="left"/>
              <w:rPr>
                <w:b w:val="0"/>
                <w:sz w:val="16"/>
                <w:szCs w:val="16"/>
              </w:rPr>
            </w:pP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0017D" w14:textId="19F01C55" w:rsidR="00BC46DF" w:rsidRDefault="3BBFFA12" w:rsidP="7FC60848">
            <w:pPr>
              <w:tabs>
                <w:tab w:val="center" w:pos="512"/>
                <w:tab w:val="center" w:pos="1500"/>
                <w:tab w:val="center" w:pos="2254"/>
                <w:tab w:val="right" w:pos="3188"/>
              </w:tabs>
              <w:spacing w:after="19"/>
              <w:ind w:left="0" w:right="-1"/>
              <w:jc w:val="left"/>
            </w:pPr>
            <w:r w:rsidRPr="532CF9CF">
              <w:rPr>
                <w:b w:val="0"/>
                <w:sz w:val="16"/>
                <w:szCs w:val="16"/>
              </w:rPr>
              <w:t>Achieved – as evidence in pupil profiles – APDR.</w:t>
            </w:r>
          </w:p>
          <w:p w14:paraId="7B58FE3A" w14:textId="2C8B4E25" w:rsidR="00BC46DF" w:rsidRDefault="00BC46DF" w:rsidP="532CF9CF">
            <w:pPr>
              <w:tabs>
                <w:tab w:val="center" w:pos="512"/>
                <w:tab w:val="center" w:pos="1500"/>
                <w:tab w:val="center" w:pos="2254"/>
                <w:tab w:val="right" w:pos="3188"/>
              </w:tabs>
              <w:spacing w:after="19"/>
              <w:ind w:left="0" w:right="-1"/>
              <w:jc w:val="left"/>
              <w:rPr>
                <w:b w:val="0"/>
                <w:sz w:val="16"/>
                <w:szCs w:val="16"/>
              </w:rPr>
            </w:pPr>
          </w:p>
          <w:p w14:paraId="49F7540B" w14:textId="68D52A47" w:rsidR="00BC46DF" w:rsidRDefault="3BBFFA12" w:rsidP="532CF9CF">
            <w:pPr>
              <w:spacing w:after="19"/>
              <w:ind w:left="0"/>
              <w:jc w:val="both"/>
            </w:pPr>
            <w:r w:rsidRPr="532CF9CF">
              <w:rPr>
                <w:b w:val="0"/>
                <w:sz w:val="16"/>
                <w:szCs w:val="16"/>
              </w:rPr>
              <w:t>Teachers confident in adapting learning for specific needs using QFT and reading/writing/maths barriers documents</w:t>
            </w:r>
          </w:p>
          <w:p w14:paraId="7D955EFF" w14:textId="1A880701" w:rsidR="00BC46DF" w:rsidRDefault="00BC46DF" w:rsidP="532CF9CF">
            <w:pPr>
              <w:tabs>
                <w:tab w:val="center" w:pos="512"/>
                <w:tab w:val="center" w:pos="1500"/>
                <w:tab w:val="center" w:pos="2254"/>
                <w:tab w:val="right" w:pos="3188"/>
              </w:tabs>
              <w:spacing w:after="19"/>
              <w:ind w:left="0" w:right="-1"/>
              <w:jc w:val="left"/>
              <w:rPr>
                <w:b w:val="0"/>
                <w:sz w:val="16"/>
                <w:szCs w:val="16"/>
              </w:rPr>
            </w:pPr>
          </w:p>
          <w:p w14:paraId="3261AE4A" w14:textId="1910C661" w:rsidR="00BC46DF" w:rsidRDefault="00BC46DF" w:rsidP="532CF9CF">
            <w:pPr>
              <w:tabs>
                <w:tab w:val="center" w:pos="512"/>
                <w:tab w:val="center" w:pos="1500"/>
                <w:tab w:val="center" w:pos="2254"/>
                <w:tab w:val="right" w:pos="3188"/>
              </w:tabs>
              <w:spacing w:after="19"/>
              <w:ind w:left="0" w:right="-1"/>
              <w:jc w:val="left"/>
              <w:rPr>
                <w:b w:val="0"/>
                <w:sz w:val="16"/>
                <w:szCs w:val="16"/>
              </w:rPr>
            </w:pPr>
          </w:p>
          <w:p w14:paraId="44E36C79" w14:textId="77777777" w:rsidR="00BC46DF" w:rsidRDefault="001F1FDC" w:rsidP="7FC60848">
            <w:pPr>
              <w:tabs>
                <w:tab w:val="center" w:pos="512"/>
                <w:tab w:val="center" w:pos="1500"/>
                <w:tab w:val="center" w:pos="2254"/>
                <w:tab w:val="right" w:pos="3188"/>
              </w:tabs>
              <w:spacing w:after="19"/>
              <w:ind w:left="0" w:right="-1"/>
              <w:jc w:val="left"/>
              <w:rPr>
                <w:b w:val="0"/>
                <w:sz w:val="16"/>
                <w:szCs w:val="16"/>
              </w:rPr>
            </w:pPr>
            <w:r>
              <w:rPr>
                <w:b w:val="0"/>
                <w:sz w:val="16"/>
                <w:szCs w:val="16"/>
              </w:rPr>
              <w:t>W</w:t>
            </w:r>
            <w:r w:rsidR="3BBFFA12" w:rsidRPr="532CF9CF">
              <w:rPr>
                <w:b w:val="0"/>
                <w:sz w:val="16"/>
                <w:szCs w:val="16"/>
              </w:rPr>
              <w:t xml:space="preserve">ork with MDT for ABI, implementation of reintegration meetings, attendance at MDTs, work with CBIT charity. </w:t>
            </w:r>
          </w:p>
          <w:p w14:paraId="21A0EBC6" w14:textId="77777777" w:rsidR="001F1FDC" w:rsidRDefault="001F1FDC" w:rsidP="7FC60848">
            <w:pPr>
              <w:tabs>
                <w:tab w:val="center" w:pos="512"/>
                <w:tab w:val="center" w:pos="1500"/>
                <w:tab w:val="center" w:pos="2254"/>
                <w:tab w:val="right" w:pos="3188"/>
              </w:tabs>
              <w:spacing w:after="19"/>
              <w:ind w:left="0" w:right="-1"/>
              <w:jc w:val="left"/>
            </w:pPr>
          </w:p>
          <w:p w14:paraId="3FA40448" w14:textId="6CDF9A68" w:rsidR="001F1FDC" w:rsidRPr="001F1FDC" w:rsidRDefault="001F1FDC" w:rsidP="7FC60848">
            <w:pPr>
              <w:tabs>
                <w:tab w:val="center" w:pos="512"/>
                <w:tab w:val="center" w:pos="1500"/>
                <w:tab w:val="center" w:pos="2254"/>
                <w:tab w:val="right" w:pos="3188"/>
              </w:tabs>
              <w:spacing w:after="19"/>
              <w:ind w:left="0" w:right="-1"/>
              <w:jc w:val="left"/>
              <w:rPr>
                <w:b w:val="0"/>
                <w:bCs/>
                <w:sz w:val="16"/>
                <w:szCs w:val="16"/>
              </w:rPr>
            </w:pPr>
            <w:r w:rsidRPr="001F1FDC">
              <w:rPr>
                <w:b w:val="0"/>
                <w:bCs/>
                <w:sz w:val="16"/>
                <w:szCs w:val="16"/>
              </w:rPr>
              <w:t xml:space="preserve">Work with </w:t>
            </w:r>
            <w:r w:rsidR="00037602">
              <w:rPr>
                <w:b w:val="0"/>
                <w:bCs/>
                <w:sz w:val="16"/>
                <w:szCs w:val="16"/>
              </w:rPr>
              <w:t xml:space="preserve">the wide range of professionals within the NHS and SCC, including the neurodiversity teams, OTs, psychologists and </w:t>
            </w:r>
            <w:r w:rsidR="005605D2">
              <w:rPr>
                <w:b w:val="0"/>
                <w:bCs/>
                <w:sz w:val="16"/>
                <w:szCs w:val="16"/>
              </w:rPr>
              <w:t>SEND colleagues.</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51C6B" w14:textId="77777777" w:rsidR="00BC46DF" w:rsidRDefault="00015FB0" w:rsidP="7FC60848">
            <w:pPr>
              <w:spacing w:after="26"/>
              <w:ind w:left="110"/>
              <w:jc w:val="left"/>
              <w:rPr>
                <w:sz w:val="16"/>
                <w:szCs w:val="16"/>
              </w:rPr>
            </w:pPr>
            <w:r w:rsidRPr="7FC60848">
              <w:rPr>
                <w:b w:val="0"/>
                <w:sz w:val="16"/>
                <w:szCs w:val="16"/>
              </w:rPr>
              <w:t xml:space="preserve"> </w:t>
            </w:r>
            <w:r w:rsidRPr="7FC60848">
              <w:rPr>
                <w:sz w:val="16"/>
                <w:szCs w:val="16"/>
              </w:rPr>
              <w:t xml:space="preserve"> </w:t>
            </w:r>
          </w:p>
          <w:p w14:paraId="1892BE0E" w14:textId="440B06FA" w:rsidR="00BC46DF" w:rsidRDefault="00015FB0" w:rsidP="532CF9CF">
            <w:pPr>
              <w:spacing w:after="24"/>
              <w:ind w:left="0"/>
              <w:jc w:val="both"/>
            </w:pPr>
            <w:r w:rsidRPr="532CF9CF">
              <w:rPr>
                <w:b w:val="0"/>
                <w:sz w:val="16"/>
                <w:szCs w:val="16"/>
              </w:rPr>
              <w:t xml:space="preserve"> </w:t>
            </w:r>
            <w:r w:rsidRPr="532CF9CF">
              <w:rPr>
                <w:sz w:val="16"/>
                <w:szCs w:val="16"/>
              </w:rPr>
              <w:t xml:space="preserve"> </w:t>
            </w:r>
            <w:r w:rsidR="51AF1C75" w:rsidRPr="532CF9CF">
              <w:rPr>
                <w:b w:val="0"/>
                <w:sz w:val="16"/>
                <w:szCs w:val="16"/>
              </w:rPr>
              <w:t>July 202</w:t>
            </w:r>
            <w:r w:rsidR="00F95891">
              <w:rPr>
                <w:b w:val="0"/>
                <w:sz w:val="16"/>
                <w:szCs w:val="16"/>
              </w:rPr>
              <w:t>7</w:t>
            </w:r>
            <w:r w:rsidR="51AF1C75" w:rsidRPr="532CF9CF">
              <w:rPr>
                <w:b w:val="0"/>
                <w:sz w:val="16"/>
                <w:szCs w:val="16"/>
              </w:rPr>
              <w:t xml:space="preserve"> (initial review)</w:t>
            </w:r>
          </w:p>
          <w:p w14:paraId="005FFBAF" w14:textId="7EB082CD" w:rsidR="00BC46DF" w:rsidRDefault="00BC46DF" w:rsidP="7FC60848">
            <w:pPr>
              <w:spacing w:after="24"/>
              <w:ind w:left="110"/>
              <w:jc w:val="left"/>
              <w:rPr>
                <w:sz w:val="16"/>
                <w:szCs w:val="16"/>
              </w:rPr>
            </w:pPr>
          </w:p>
          <w:p w14:paraId="7D470EA2" w14:textId="77777777" w:rsidR="00BC46DF" w:rsidRDefault="00015FB0" w:rsidP="7FC60848">
            <w:pPr>
              <w:spacing w:after="26"/>
              <w:ind w:left="110"/>
              <w:jc w:val="left"/>
              <w:rPr>
                <w:sz w:val="16"/>
                <w:szCs w:val="16"/>
              </w:rPr>
            </w:pPr>
            <w:r w:rsidRPr="7FC60848">
              <w:rPr>
                <w:b w:val="0"/>
                <w:sz w:val="16"/>
                <w:szCs w:val="16"/>
              </w:rPr>
              <w:t xml:space="preserve"> </w:t>
            </w:r>
            <w:r w:rsidRPr="7FC60848">
              <w:rPr>
                <w:sz w:val="16"/>
                <w:szCs w:val="16"/>
              </w:rPr>
              <w:t xml:space="preserve"> </w:t>
            </w:r>
          </w:p>
          <w:p w14:paraId="2A09678C" w14:textId="77777777" w:rsidR="00BC46DF" w:rsidRDefault="00015FB0" w:rsidP="7FC60848">
            <w:pPr>
              <w:spacing w:after="27"/>
              <w:ind w:left="110"/>
              <w:jc w:val="left"/>
              <w:rPr>
                <w:sz w:val="16"/>
                <w:szCs w:val="16"/>
              </w:rPr>
            </w:pPr>
            <w:r w:rsidRPr="7FC60848">
              <w:rPr>
                <w:b w:val="0"/>
                <w:sz w:val="16"/>
                <w:szCs w:val="16"/>
              </w:rPr>
              <w:t xml:space="preserve"> </w:t>
            </w:r>
            <w:r w:rsidRPr="7FC60848">
              <w:rPr>
                <w:sz w:val="16"/>
                <w:szCs w:val="16"/>
              </w:rPr>
              <w:t xml:space="preserve"> </w:t>
            </w:r>
          </w:p>
          <w:p w14:paraId="38E89432" w14:textId="775984DB" w:rsidR="00BC46DF" w:rsidRPr="002834FB" w:rsidRDefault="00015FB0" w:rsidP="7FC60848">
            <w:pPr>
              <w:spacing w:after="24"/>
              <w:ind w:left="110"/>
              <w:jc w:val="left"/>
              <w:rPr>
                <w:sz w:val="16"/>
                <w:szCs w:val="16"/>
              </w:rPr>
            </w:pPr>
            <w:r w:rsidRPr="7FC60848">
              <w:rPr>
                <w:b w:val="0"/>
                <w:sz w:val="16"/>
                <w:szCs w:val="16"/>
              </w:rPr>
              <w:t xml:space="preserve"> </w:t>
            </w:r>
            <w:r w:rsidRPr="7FC60848">
              <w:rPr>
                <w:sz w:val="16"/>
                <w:szCs w:val="16"/>
              </w:rPr>
              <w:t xml:space="preserve"> </w:t>
            </w:r>
          </w:p>
        </w:tc>
      </w:tr>
      <w:tr w:rsidR="28284436" w14:paraId="1F9831DB" w14:textId="77777777" w:rsidTr="7F4CFD03">
        <w:trPr>
          <w:trHeight w:val="300"/>
        </w:trPr>
        <w:tc>
          <w:tcPr>
            <w:tcW w:w="1213" w:type="dxa"/>
            <w:vMerge/>
          </w:tcPr>
          <w:p w14:paraId="1977FA53" w14:textId="60A616CC" w:rsidR="28284436" w:rsidRDefault="28284436" w:rsidP="28284436">
            <w:pPr>
              <w:jc w:val="left"/>
            </w:pP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1715B" w14:textId="6B1A156E" w:rsidR="28284436" w:rsidRDefault="326EFE45" w:rsidP="7FC60848">
            <w:pPr>
              <w:ind w:left="0"/>
              <w:jc w:val="left"/>
              <w:rPr>
                <w:b w:val="0"/>
                <w:sz w:val="16"/>
                <w:szCs w:val="16"/>
              </w:rPr>
            </w:pPr>
            <w:r w:rsidRPr="7FC60848">
              <w:rPr>
                <w:b w:val="0"/>
                <w:sz w:val="16"/>
                <w:szCs w:val="16"/>
              </w:rPr>
              <w:t xml:space="preserve">Outreach pupils will have increased </w:t>
            </w:r>
            <w:r w:rsidR="2F4A2B98" w:rsidRPr="7FC60848">
              <w:rPr>
                <w:b w:val="0"/>
                <w:sz w:val="16"/>
                <w:szCs w:val="16"/>
              </w:rPr>
              <w:t>accessibility</w:t>
            </w:r>
            <w:r w:rsidRPr="7FC60848">
              <w:rPr>
                <w:b w:val="0"/>
                <w:sz w:val="16"/>
                <w:szCs w:val="16"/>
              </w:rPr>
              <w:t xml:space="preserve"> to the </w:t>
            </w:r>
            <w:r w:rsidR="1A0D4113" w:rsidRPr="7FC60848">
              <w:rPr>
                <w:b w:val="0"/>
                <w:sz w:val="16"/>
                <w:szCs w:val="16"/>
              </w:rPr>
              <w:t>curriculum</w:t>
            </w:r>
            <w:r w:rsidRPr="7FC60848">
              <w:rPr>
                <w:b w:val="0"/>
                <w:sz w:val="16"/>
                <w:szCs w:val="16"/>
              </w:rPr>
              <w:t xml:space="preserve"> with opportunities for group working and interacting with peers.</w:t>
            </w: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54BEA" w14:textId="32DDE722" w:rsidR="28284436" w:rsidRDefault="1953B309" w:rsidP="7FC60848">
            <w:pPr>
              <w:spacing w:after="31" w:line="232" w:lineRule="auto"/>
              <w:ind w:left="0"/>
              <w:jc w:val="left"/>
              <w:rPr>
                <w:b w:val="0"/>
                <w:sz w:val="16"/>
                <w:szCs w:val="16"/>
              </w:rPr>
            </w:pPr>
            <w:r w:rsidRPr="7FC60848">
              <w:rPr>
                <w:b w:val="0"/>
                <w:sz w:val="16"/>
                <w:szCs w:val="16"/>
              </w:rPr>
              <w:t>Outreach to develop possibility of group sessions, face-to-face.  Research local facilities.</w:t>
            </w:r>
            <w:r w:rsidR="5325595C" w:rsidRPr="7FC60848">
              <w:rPr>
                <w:b w:val="0"/>
                <w:sz w:val="16"/>
                <w:szCs w:val="16"/>
              </w:rPr>
              <w:t xml:space="preserve"> </w:t>
            </w:r>
          </w:p>
          <w:p w14:paraId="05A68254" w14:textId="5B9D34BC" w:rsidR="28284436" w:rsidRDefault="28284436" w:rsidP="7FC60848">
            <w:pPr>
              <w:spacing w:after="31" w:line="232" w:lineRule="auto"/>
              <w:ind w:left="137"/>
              <w:jc w:val="left"/>
              <w:rPr>
                <w:b w:val="0"/>
                <w:sz w:val="16"/>
                <w:szCs w:val="16"/>
              </w:rPr>
            </w:pPr>
          </w:p>
          <w:p w14:paraId="730BF4B9" w14:textId="4E55A7C2" w:rsidR="28284436" w:rsidRDefault="5325595C" w:rsidP="7FC60848">
            <w:pPr>
              <w:spacing w:after="31" w:line="232" w:lineRule="auto"/>
              <w:ind w:left="0"/>
              <w:jc w:val="left"/>
              <w:rPr>
                <w:b w:val="0"/>
                <w:sz w:val="16"/>
                <w:szCs w:val="16"/>
              </w:rPr>
            </w:pPr>
            <w:r w:rsidRPr="7FC60848">
              <w:rPr>
                <w:b w:val="0"/>
                <w:sz w:val="16"/>
                <w:szCs w:val="16"/>
              </w:rPr>
              <w:t xml:space="preserve">Outreach pupils to </w:t>
            </w:r>
            <w:r w:rsidR="74F49FF4" w:rsidRPr="7FC60848">
              <w:rPr>
                <w:b w:val="0"/>
                <w:sz w:val="16"/>
                <w:szCs w:val="16"/>
              </w:rPr>
              <w:t>participate</w:t>
            </w:r>
            <w:r w:rsidRPr="7FC60848">
              <w:rPr>
                <w:b w:val="0"/>
                <w:sz w:val="16"/>
                <w:szCs w:val="16"/>
              </w:rPr>
              <w:t xml:space="preserve"> in tutor time, cooking, school trips and any other suitable events, accompanied by outreach tutor where required.</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14D9A" w14:textId="1DB5FDAB" w:rsidR="28284436" w:rsidRDefault="3C0E16A6" w:rsidP="7FC60848">
            <w:pPr>
              <w:ind w:left="0"/>
              <w:jc w:val="left"/>
              <w:rPr>
                <w:b w:val="0"/>
                <w:sz w:val="16"/>
                <w:szCs w:val="16"/>
              </w:rPr>
            </w:pPr>
            <w:r w:rsidRPr="7FC60848">
              <w:rPr>
                <w:b w:val="0"/>
                <w:sz w:val="16"/>
                <w:szCs w:val="16"/>
              </w:rPr>
              <w:t xml:space="preserve">Outreach pupils will have increased opportunity for participation and interaction with peers, particularly addressing their </w:t>
            </w:r>
            <w:r w:rsidR="4AA58BA5" w:rsidRPr="7FC60848">
              <w:rPr>
                <w:b w:val="0"/>
                <w:sz w:val="16"/>
                <w:szCs w:val="16"/>
              </w:rPr>
              <w:t>communication</w:t>
            </w:r>
            <w:r w:rsidRPr="7FC60848">
              <w:rPr>
                <w:b w:val="0"/>
                <w:sz w:val="16"/>
                <w:szCs w:val="16"/>
              </w:rPr>
              <w:t xml:space="preserve"> and interaction, and SEMH needs. </w:t>
            </w: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F01B9" w14:textId="5E7BFF58" w:rsidR="28284436" w:rsidRPr="005605D2" w:rsidRDefault="0BA192CB" w:rsidP="005605D2">
            <w:pPr>
              <w:spacing w:after="0"/>
              <w:ind w:left="0" w:right="103"/>
              <w:jc w:val="both"/>
              <w:rPr>
                <w:b w:val="0"/>
                <w:bCs/>
              </w:rPr>
            </w:pPr>
            <w:r w:rsidRPr="005605D2">
              <w:rPr>
                <w:b w:val="0"/>
                <w:bCs/>
                <w:sz w:val="16"/>
                <w:szCs w:val="16"/>
              </w:rPr>
              <w:t>Outreach have joined trips, tutor, paired learning in the Hub, cooking.</w:t>
            </w:r>
          </w:p>
          <w:p w14:paraId="7F7CC402" w14:textId="77777777" w:rsidR="28284436" w:rsidRDefault="28284436" w:rsidP="7FC60848">
            <w:pPr>
              <w:jc w:val="left"/>
              <w:rPr>
                <w:b w:val="0"/>
                <w:bCs/>
                <w:sz w:val="16"/>
                <w:szCs w:val="16"/>
              </w:rPr>
            </w:pPr>
          </w:p>
          <w:p w14:paraId="1ECDF46E" w14:textId="67B46669" w:rsidR="005605D2" w:rsidRPr="005605D2" w:rsidRDefault="005605D2" w:rsidP="005605D2">
            <w:pPr>
              <w:ind w:left="0"/>
              <w:jc w:val="left"/>
              <w:rPr>
                <w:b w:val="0"/>
                <w:bCs/>
                <w:sz w:val="16"/>
                <w:szCs w:val="16"/>
              </w:rPr>
            </w:pPr>
            <w:r w:rsidRPr="001F1FDC">
              <w:rPr>
                <w:b w:val="0"/>
                <w:bCs/>
                <w:sz w:val="16"/>
                <w:szCs w:val="16"/>
              </w:rPr>
              <w:t xml:space="preserve">Work with </w:t>
            </w:r>
            <w:r>
              <w:rPr>
                <w:b w:val="0"/>
                <w:bCs/>
                <w:sz w:val="16"/>
                <w:szCs w:val="16"/>
              </w:rPr>
              <w:t>the wide range of professionals within the NHS and SCC, including the neurodiversity teams, OTs, psychologists and SEND colleagues.</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AB438" w14:textId="7BDF0808" w:rsidR="28284436" w:rsidRDefault="00F95891" w:rsidP="532CF9CF">
            <w:pPr>
              <w:ind w:left="0"/>
              <w:jc w:val="both"/>
            </w:pPr>
            <w:r>
              <w:rPr>
                <w:b w:val="0"/>
                <w:sz w:val="16"/>
                <w:szCs w:val="16"/>
              </w:rPr>
              <w:t>July 2027</w:t>
            </w:r>
            <w:r w:rsidRPr="532CF9CF">
              <w:rPr>
                <w:b w:val="0"/>
                <w:sz w:val="16"/>
                <w:szCs w:val="16"/>
              </w:rPr>
              <w:t xml:space="preserve"> </w:t>
            </w:r>
            <w:r w:rsidR="3B78DA5A" w:rsidRPr="532CF9CF">
              <w:rPr>
                <w:b w:val="0"/>
                <w:sz w:val="16"/>
                <w:szCs w:val="16"/>
              </w:rPr>
              <w:t>(initial review)</w:t>
            </w:r>
          </w:p>
          <w:p w14:paraId="6A49D571" w14:textId="186BADCC" w:rsidR="28284436" w:rsidRDefault="28284436" w:rsidP="7FC60848">
            <w:pPr>
              <w:jc w:val="left"/>
              <w:rPr>
                <w:b w:val="0"/>
                <w:sz w:val="16"/>
                <w:szCs w:val="16"/>
              </w:rPr>
            </w:pPr>
          </w:p>
        </w:tc>
      </w:tr>
      <w:tr w:rsidR="7FC60848" w14:paraId="1FD967ED" w14:textId="77777777" w:rsidTr="7F4CFD03">
        <w:trPr>
          <w:trHeight w:val="300"/>
        </w:trPr>
        <w:tc>
          <w:tcPr>
            <w:tcW w:w="1213" w:type="dxa"/>
            <w:vMerge/>
          </w:tcPr>
          <w:p w14:paraId="66D18009" w14:textId="77777777" w:rsidR="00F52DD8" w:rsidRDefault="00F52DD8"/>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20CE3" w14:textId="7C8DC53B" w:rsidR="7E54A036" w:rsidRDefault="7E54A036" w:rsidP="7FC60848">
            <w:pPr>
              <w:spacing w:after="0"/>
              <w:ind w:left="0"/>
              <w:jc w:val="left"/>
              <w:rPr>
                <w:b w:val="0"/>
                <w:sz w:val="16"/>
                <w:szCs w:val="16"/>
              </w:rPr>
            </w:pPr>
            <w:r w:rsidRPr="7FC60848">
              <w:rPr>
                <w:b w:val="0"/>
                <w:sz w:val="16"/>
                <w:szCs w:val="16"/>
              </w:rPr>
              <w:t>School trips are</w:t>
            </w:r>
            <w:r w:rsidR="02CE5441" w:rsidRPr="7FC60848">
              <w:rPr>
                <w:b w:val="0"/>
                <w:sz w:val="16"/>
                <w:szCs w:val="16"/>
              </w:rPr>
              <w:t xml:space="preserve"> inclusive</w:t>
            </w:r>
            <w:r w:rsidRPr="7FC60848">
              <w:rPr>
                <w:b w:val="0"/>
                <w:sz w:val="16"/>
                <w:szCs w:val="16"/>
              </w:rPr>
              <w:t xml:space="preserve"> accessible to all</w:t>
            </w:r>
            <w:r w:rsidR="24DEDE5C" w:rsidRPr="7FC60848">
              <w:rPr>
                <w:b w:val="0"/>
                <w:sz w:val="16"/>
                <w:szCs w:val="16"/>
              </w:rPr>
              <w:t xml:space="preserve"> </w:t>
            </w:r>
            <w:r w:rsidR="46FA0A94" w:rsidRPr="7FC60848">
              <w:rPr>
                <w:b w:val="0"/>
                <w:sz w:val="16"/>
                <w:szCs w:val="16"/>
              </w:rPr>
              <w:t xml:space="preserve">(cross </w:t>
            </w:r>
            <w:r w:rsidR="7E7D41AD" w:rsidRPr="7FC60848">
              <w:rPr>
                <w:b w:val="0"/>
                <w:sz w:val="16"/>
                <w:szCs w:val="16"/>
              </w:rPr>
              <w:t>reference</w:t>
            </w:r>
            <w:r w:rsidR="46FA0A94" w:rsidRPr="7FC60848">
              <w:rPr>
                <w:b w:val="0"/>
                <w:sz w:val="16"/>
                <w:szCs w:val="16"/>
              </w:rPr>
              <w:t xml:space="preserve"> to Educat</w:t>
            </w:r>
            <w:r w:rsidR="29E1C3A5" w:rsidRPr="7FC60848">
              <w:rPr>
                <w:b w:val="0"/>
                <w:sz w:val="16"/>
                <w:szCs w:val="16"/>
              </w:rPr>
              <w:t>i</w:t>
            </w:r>
            <w:r w:rsidR="46FA0A94" w:rsidRPr="7FC60848">
              <w:rPr>
                <w:b w:val="0"/>
                <w:sz w:val="16"/>
                <w:szCs w:val="16"/>
              </w:rPr>
              <w:t>onal Visits Policy)</w:t>
            </w:r>
          </w:p>
          <w:p w14:paraId="70CFA4E9" w14:textId="32CFBEA7" w:rsidR="7FC60848" w:rsidRDefault="7FC60848" w:rsidP="7FC60848">
            <w:pPr>
              <w:spacing w:line="234" w:lineRule="auto"/>
              <w:jc w:val="left"/>
              <w:rPr>
                <w:b w:val="0"/>
                <w:sz w:val="16"/>
                <w:szCs w:val="16"/>
              </w:rPr>
            </w:pP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B3082" w14:textId="30EF09D2" w:rsidR="5A44C712" w:rsidRDefault="5A44C712" w:rsidP="7FC60848">
            <w:pPr>
              <w:spacing w:line="217" w:lineRule="auto"/>
              <w:ind w:left="0"/>
              <w:jc w:val="left"/>
              <w:rPr>
                <w:b w:val="0"/>
                <w:sz w:val="16"/>
                <w:szCs w:val="16"/>
              </w:rPr>
            </w:pPr>
            <w:r w:rsidRPr="7FC60848">
              <w:rPr>
                <w:b w:val="0"/>
                <w:sz w:val="16"/>
                <w:szCs w:val="16"/>
              </w:rPr>
              <w:t>EV</w:t>
            </w:r>
            <w:r w:rsidR="3B23E72E" w:rsidRPr="7FC60848">
              <w:rPr>
                <w:b w:val="0"/>
                <w:sz w:val="16"/>
                <w:szCs w:val="16"/>
              </w:rPr>
              <w:t xml:space="preserve"> coordinator</w:t>
            </w:r>
            <w:r w:rsidRPr="7FC60848">
              <w:rPr>
                <w:b w:val="0"/>
                <w:sz w:val="16"/>
                <w:szCs w:val="16"/>
              </w:rPr>
              <w:t xml:space="preserve"> will research and plan trips ensuring that they are accessible to all.  This includes physical and cognitive accessibility.  Risk assessments will identify risks for pupils and </w:t>
            </w:r>
            <w:r w:rsidR="43BAD808" w:rsidRPr="7FC60848">
              <w:rPr>
                <w:b w:val="0"/>
                <w:sz w:val="16"/>
                <w:szCs w:val="16"/>
              </w:rPr>
              <w:t xml:space="preserve">implement </w:t>
            </w:r>
            <w:r w:rsidRPr="7FC60848">
              <w:rPr>
                <w:b w:val="0"/>
                <w:sz w:val="16"/>
                <w:szCs w:val="16"/>
              </w:rPr>
              <w:t xml:space="preserve">strategies for safety and inclusion. All school trips are offered to every pupil, regardless of need or disability, unless against medical instruction or advice.  This includes pupils in Outreach service, Bursledon House and </w:t>
            </w:r>
            <w:r w:rsidR="5BB4D360" w:rsidRPr="7FC60848">
              <w:rPr>
                <w:b w:val="0"/>
                <w:sz w:val="16"/>
                <w:szCs w:val="16"/>
              </w:rPr>
              <w:t>paediatric</w:t>
            </w:r>
            <w:r w:rsidRPr="7FC60848">
              <w:rPr>
                <w:b w:val="0"/>
                <w:sz w:val="16"/>
                <w:szCs w:val="16"/>
              </w:rPr>
              <w:t xml:space="preserve"> wards.</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7CC23" w14:textId="293C9CEF" w:rsidR="5D78C153" w:rsidRDefault="5D78C153" w:rsidP="7FC60848">
            <w:pPr>
              <w:spacing w:line="228" w:lineRule="auto"/>
              <w:ind w:left="0"/>
              <w:jc w:val="left"/>
              <w:rPr>
                <w:b w:val="0"/>
                <w:sz w:val="16"/>
                <w:szCs w:val="16"/>
              </w:rPr>
            </w:pPr>
            <w:r w:rsidRPr="7FC60848">
              <w:rPr>
                <w:b w:val="0"/>
                <w:sz w:val="16"/>
                <w:szCs w:val="16"/>
              </w:rPr>
              <w:t>As many pupils as possible will experience and benefit from Educational Visits.</w:t>
            </w: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65DEF" w14:textId="14B7B2FB" w:rsidR="7FC60848" w:rsidRDefault="03CB8F11" w:rsidP="532CF9CF">
            <w:pPr>
              <w:ind w:left="0"/>
              <w:jc w:val="both"/>
            </w:pPr>
            <w:r w:rsidRPr="532CF9CF">
              <w:rPr>
                <w:b w:val="0"/>
                <w:sz w:val="16"/>
                <w:szCs w:val="16"/>
              </w:rPr>
              <w:t xml:space="preserve">School trips have been completed to various locations – offered to all students where possible, based on medical assessment by wards, and </w:t>
            </w:r>
            <w:r w:rsidRPr="532CF9CF">
              <w:rPr>
                <w:b w:val="0"/>
                <w:sz w:val="16"/>
                <w:szCs w:val="16"/>
              </w:rPr>
              <w:lastRenderedPageBreak/>
              <w:t>have included puplis from BH, G level and outreach</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BEE97" w14:textId="6E214F4C" w:rsidR="7FC60848" w:rsidRDefault="00F95891" w:rsidP="532CF9CF">
            <w:pPr>
              <w:ind w:left="0"/>
              <w:jc w:val="both"/>
            </w:pPr>
            <w:r>
              <w:rPr>
                <w:b w:val="0"/>
                <w:sz w:val="16"/>
                <w:szCs w:val="16"/>
              </w:rPr>
              <w:lastRenderedPageBreak/>
              <w:t>July 2027</w:t>
            </w:r>
            <w:r w:rsidRPr="532CF9CF">
              <w:rPr>
                <w:b w:val="0"/>
                <w:sz w:val="16"/>
                <w:szCs w:val="16"/>
              </w:rPr>
              <w:t xml:space="preserve"> </w:t>
            </w:r>
            <w:r w:rsidR="155CC329" w:rsidRPr="532CF9CF">
              <w:rPr>
                <w:b w:val="0"/>
                <w:sz w:val="16"/>
                <w:szCs w:val="16"/>
              </w:rPr>
              <w:t>(initial review)</w:t>
            </w:r>
          </w:p>
          <w:p w14:paraId="2F8065CB" w14:textId="46378BEF" w:rsidR="7FC60848" w:rsidRDefault="7FC60848" w:rsidP="7FC60848">
            <w:pPr>
              <w:jc w:val="left"/>
              <w:rPr>
                <w:b w:val="0"/>
                <w:sz w:val="16"/>
                <w:szCs w:val="16"/>
              </w:rPr>
            </w:pPr>
          </w:p>
        </w:tc>
      </w:tr>
      <w:tr w:rsidR="7FC60848" w14:paraId="68750BF1" w14:textId="77777777" w:rsidTr="7F4CFD03">
        <w:trPr>
          <w:trHeight w:val="300"/>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Pr>
          <w:p w14:paraId="30998C26" w14:textId="49BEED1A" w:rsidR="7FC60848" w:rsidRDefault="7FC60848" w:rsidP="7FC60848">
            <w:pPr>
              <w:ind w:left="0"/>
              <w:jc w:val="left"/>
              <w:rPr>
                <w:sz w:val="16"/>
                <w:szCs w:val="16"/>
              </w:rPr>
            </w:pPr>
            <w:r w:rsidRPr="7FC60848">
              <w:rPr>
                <w:sz w:val="16"/>
                <w:szCs w:val="16"/>
              </w:rPr>
              <w:t>Physical Environment</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CD0E8" w14:textId="0766EAFB" w:rsidR="2BD13371" w:rsidRDefault="2BD13371" w:rsidP="7FC60848">
            <w:pPr>
              <w:spacing w:line="234" w:lineRule="auto"/>
              <w:ind w:left="0"/>
              <w:jc w:val="left"/>
              <w:rPr>
                <w:b w:val="0"/>
                <w:sz w:val="16"/>
                <w:szCs w:val="16"/>
              </w:rPr>
            </w:pPr>
            <w:r w:rsidRPr="7FC60848">
              <w:rPr>
                <w:b w:val="0"/>
                <w:sz w:val="16"/>
                <w:szCs w:val="16"/>
              </w:rPr>
              <w:t xml:space="preserve">For all pupils to safely access the learning environments. </w:t>
            </w: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F7721" w14:textId="18F6D120" w:rsidR="0E03A3AB" w:rsidRDefault="0E03A3AB" w:rsidP="7FC60848">
            <w:pPr>
              <w:spacing w:line="217" w:lineRule="auto"/>
              <w:ind w:left="0"/>
              <w:jc w:val="left"/>
              <w:rPr>
                <w:b w:val="0"/>
                <w:sz w:val="16"/>
                <w:szCs w:val="16"/>
              </w:rPr>
            </w:pPr>
            <w:r w:rsidRPr="7FC60848">
              <w:rPr>
                <w:b w:val="0"/>
                <w:sz w:val="16"/>
                <w:szCs w:val="16"/>
              </w:rPr>
              <w:t xml:space="preserve">Where significant problems are </w:t>
            </w:r>
            <w:r w:rsidR="7A36F2CF" w:rsidRPr="7FC60848">
              <w:rPr>
                <w:b w:val="0"/>
                <w:sz w:val="16"/>
                <w:szCs w:val="16"/>
              </w:rPr>
              <w:t>identified</w:t>
            </w:r>
            <w:r w:rsidRPr="7FC60848">
              <w:rPr>
                <w:b w:val="0"/>
                <w:sz w:val="16"/>
                <w:szCs w:val="16"/>
              </w:rPr>
              <w:t xml:space="preserve"> school leaders will work with NHS to rectify these.</w:t>
            </w:r>
          </w:p>
          <w:p w14:paraId="1F907F87" w14:textId="0469A806" w:rsidR="7FC60848" w:rsidRDefault="7FC60848" w:rsidP="7FC60848">
            <w:pPr>
              <w:spacing w:line="217" w:lineRule="auto"/>
              <w:jc w:val="left"/>
              <w:rPr>
                <w:b w:val="0"/>
                <w:sz w:val="16"/>
                <w:szCs w:val="16"/>
              </w:rPr>
            </w:pPr>
          </w:p>
          <w:p w14:paraId="0239C85E" w14:textId="7B2424A4" w:rsidR="4C63ECF4" w:rsidRDefault="4C63ECF4" w:rsidP="7FC60848">
            <w:pPr>
              <w:spacing w:after="0" w:line="240" w:lineRule="auto"/>
              <w:ind w:left="2" w:right="38"/>
              <w:jc w:val="left"/>
              <w:rPr>
                <w:b w:val="0"/>
                <w:sz w:val="16"/>
                <w:szCs w:val="16"/>
              </w:rPr>
            </w:pPr>
            <w:r w:rsidRPr="7FC60848">
              <w:rPr>
                <w:b w:val="0"/>
                <w:sz w:val="16"/>
                <w:szCs w:val="16"/>
              </w:rPr>
              <w:t>Where new outreach settings are identified, these will be assessed for suitability in terms of inclusion and risk, prior to use.</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61217" w14:textId="0A1211C3" w:rsidR="3D5DD67C" w:rsidRDefault="3D5DD67C" w:rsidP="7FC60848">
            <w:pPr>
              <w:spacing w:line="234" w:lineRule="auto"/>
              <w:ind w:left="0"/>
              <w:jc w:val="left"/>
              <w:rPr>
                <w:b w:val="0"/>
                <w:sz w:val="16"/>
                <w:szCs w:val="16"/>
              </w:rPr>
            </w:pPr>
            <w:r w:rsidRPr="7FC60848">
              <w:rPr>
                <w:b w:val="0"/>
                <w:sz w:val="16"/>
                <w:szCs w:val="16"/>
              </w:rPr>
              <w:t>The physical environment will be safe and accessible to all.</w:t>
            </w:r>
          </w:p>
          <w:p w14:paraId="5768175F" w14:textId="22984672" w:rsidR="7FC60848" w:rsidRDefault="7FC60848" w:rsidP="7FC60848">
            <w:pPr>
              <w:spacing w:line="228" w:lineRule="auto"/>
              <w:jc w:val="left"/>
              <w:rPr>
                <w:b w:val="0"/>
                <w:sz w:val="16"/>
                <w:szCs w:val="16"/>
              </w:rPr>
            </w:pP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E3AC5" w14:textId="502A1E72" w:rsidR="7FC60848" w:rsidRDefault="707EE836" w:rsidP="532CF9CF">
            <w:pPr>
              <w:ind w:left="0"/>
              <w:jc w:val="both"/>
            </w:pPr>
            <w:r w:rsidRPr="532CF9CF">
              <w:rPr>
                <w:b w:val="0"/>
                <w:sz w:val="16"/>
                <w:szCs w:val="16"/>
              </w:rPr>
              <w:t>Hub fully in use</w:t>
            </w:r>
          </w:p>
          <w:p w14:paraId="4B1D9206" w14:textId="5B471CAC" w:rsidR="7FC60848" w:rsidRDefault="7FC60848" w:rsidP="532CF9CF">
            <w:pPr>
              <w:jc w:val="both"/>
              <w:rPr>
                <w:b w:val="0"/>
                <w:sz w:val="16"/>
                <w:szCs w:val="16"/>
              </w:rPr>
            </w:pPr>
          </w:p>
          <w:p w14:paraId="561BDB28" w14:textId="14AC0148" w:rsidR="7FC60848" w:rsidRDefault="707EE836" w:rsidP="532CF9CF">
            <w:pPr>
              <w:ind w:left="0"/>
              <w:jc w:val="both"/>
            </w:pPr>
            <w:r w:rsidRPr="532CF9CF">
              <w:rPr>
                <w:b w:val="0"/>
                <w:sz w:val="16"/>
                <w:szCs w:val="16"/>
              </w:rPr>
              <w:t>Worked with NHS to rectify buildings maintenance issues.</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CF578" w14:textId="0D62D2DE" w:rsidR="7FC60848" w:rsidRDefault="00F95891" w:rsidP="532CF9CF">
            <w:pPr>
              <w:ind w:left="0"/>
              <w:jc w:val="both"/>
            </w:pPr>
            <w:r>
              <w:rPr>
                <w:b w:val="0"/>
                <w:sz w:val="16"/>
                <w:szCs w:val="16"/>
              </w:rPr>
              <w:t>July 2027</w:t>
            </w:r>
            <w:r w:rsidRPr="532CF9CF">
              <w:rPr>
                <w:b w:val="0"/>
                <w:sz w:val="16"/>
                <w:szCs w:val="16"/>
              </w:rPr>
              <w:t xml:space="preserve"> </w:t>
            </w:r>
            <w:r w:rsidR="6E2317A7" w:rsidRPr="532CF9CF">
              <w:rPr>
                <w:b w:val="0"/>
                <w:sz w:val="16"/>
                <w:szCs w:val="16"/>
              </w:rPr>
              <w:t>(initial review)</w:t>
            </w:r>
          </w:p>
          <w:p w14:paraId="0C630734" w14:textId="6A46B019" w:rsidR="7FC60848" w:rsidRDefault="7FC60848" w:rsidP="7FC60848">
            <w:pPr>
              <w:jc w:val="left"/>
              <w:rPr>
                <w:b w:val="0"/>
                <w:sz w:val="16"/>
                <w:szCs w:val="16"/>
              </w:rPr>
            </w:pPr>
          </w:p>
        </w:tc>
      </w:tr>
      <w:tr w:rsidR="7FC60848" w14:paraId="3B035875" w14:textId="77777777" w:rsidTr="7F4CFD03">
        <w:trPr>
          <w:trHeight w:val="1134"/>
        </w:trPr>
        <w:tc>
          <w:tcPr>
            <w:tcW w:w="12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59671C35" w14:textId="66E00183" w:rsidR="7FC60848" w:rsidRDefault="7FC60848" w:rsidP="7FC60848">
            <w:pPr>
              <w:ind w:left="0"/>
              <w:jc w:val="left"/>
              <w:rPr>
                <w:sz w:val="16"/>
                <w:szCs w:val="16"/>
              </w:rPr>
            </w:pPr>
            <w:r w:rsidRPr="7FC60848">
              <w:rPr>
                <w:sz w:val="16"/>
                <w:szCs w:val="16"/>
              </w:rPr>
              <w:t>Information Access</w:t>
            </w:r>
          </w:p>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A8060" w14:textId="56024543" w:rsidR="7FC60848" w:rsidRDefault="7FC60848" w:rsidP="7FC60848">
            <w:pPr>
              <w:spacing w:after="0" w:line="235" w:lineRule="auto"/>
              <w:ind w:left="2"/>
              <w:jc w:val="left"/>
              <w:rPr>
                <w:b w:val="0"/>
                <w:sz w:val="16"/>
                <w:szCs w:val="16"/>
              </w:rPr>
            </w:pPr>
            <w:r w:rsidRPr="7FC60848">
              <w:rPr>
                <w:b w:val="0"/>
                <w:sz w:val="16"/>
                <w:szCs w:val="16"/>
              </w:rPr>
              <w:t xml:space="preserve">Raise awareness of all employees of the definitions of disability as defined in the DDA with reference to hearing, visual and physical impairment and their rights in terms of the DDA.  </w:t>
            </w: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776A3" w14:textId="77777777" w:rsidR="7FC60848" w:rsidRDefault="7FC60848" w:rsidP="7FC60848">
            <w:pPr>
              <w:spacing w:after="55" w:line="216" w:lineRule="auto"/>
              <w:ind w:left="2"/>
              <w:jc w:val="left"/>
              <w:rPr>
                <w:sz w:val="16"/>
                <w:szCs w:val="16"/>
              </w:rPr>
            </w:pPr>
            <w:r w:rsidRPr="7FC60848">
              <w:rPr>
                <w:b w:val="0"/>
                <w:sz w:val="16"/>
                <w:szCs w:val="16"/>
              </w:rPr>
              <w:t xml:space="preserve">Publicise the information to all employees. </w:t>
            </w:r>
            <w:r w:rsidRPr="7FC60848">
              <w:rPr>
                <w:sz w:val="16"/>
                <w:szCs w:val="16"/>
              </w:rPr>
              <w:t xml:space="preserve"> </w:t>
            </w:r>
          </w:p>
          <w:p w14:paraId="0EF916D7" w14:textId="77777777" w:rsidR="7FC60848" w:rsidRDefault="7FC60848" w:rsidP="7FC60848">
            <w:pPr>
              <w:spacing w:after="0"/>
              <w:ind w:left="2"/>
              <w:jc w:val="left"/>
              <w:rPr>
                <w:sz w:val="16"/>
                <w:szCs w:val="16"/>
              </w:rPr>
            </w:pPr>
            <w:r w:rsidRPr="7FC60848">
              <w:rPr>
                <w:b w:val="0"/>
                <w:sz w:val="16"/>
                <w:szCs w:val="16"/>
              </w:rPr>
              <w:t xml:space="preserve"> </w:t>
            </w:r>
            <w:r w:rsidRPr="7FC60848">
              <w:rPr>
                <w:sz w:val="16"/>
                <w:szCs w:val="16"/>
              </w:rPr>
              <w:t xml:space="preserve"> </w:t>
            </w:r>
          </w:p>
          <w:p w14:paraId="137981B4" w14:textId="3A70DA5B" w:rsidR="7FC60848" w:rsidRDefault="7FC60848" w:rsidP="7FC60848">
            <w:pPr>
              <w:spacing w:after="32" w:line="232" w:lineRule="auto"/>
              <w:ind w:left="2" w:right="102"/>
              <w:jc w:val="left"/>
              <w:rPr>
                <w:b w:val="0"/>
                <w:sz w:val="16"/>
                <w:szCs w:val="16"/>
              </w:rPr>
            </w:pPr>
            <w:r w:rsidRPr="7FC60848">
              <w:rPr>
                <w:b w:val="0"/>
                <w:sz w:val="16"/>
                <w:szCs w:val="16"/>
              </w:rPr>
              <w:t>Staff training during the induction period and throughout the academic y</w:t>
            </w:r>
            <w:r w:rsidR="24CB8C45" w:rsidRPr="7FC60848">
              <w:rPr>
                <w:b w:val="0"/>
                <w:sz w:val="16"/>
                <w:szCs w:val="16"/>
              </w:rPr>
              <w:t>ear.</w:t>
            </w:r>
          </w:p>
          <w:p w14:paraId="70CBC21F" w14:textId="2F2B2C94" w:rsidR="7FC60848" w:rsidRDefault="7FC60848" w:rsidP="7FC60848">
            <w:pPr>
              <w:spacing w:after="26"/>
              <w:ind w:left="2"/>
              <w:jc w:val="left"/>
              <w:rPr>
                <w:sz w:val="16"/>
                <w:szCs w:val="16"/>
              </w:rPr>
            </w:pPr>
            <w:r w:rsidRPr="7FC60848">
              <w:rPr>
                <w:b w:val="0"/>
                <w:sz w:val="16"/>
                <w:szCs w:val="16"/>
              </w:rPr>
              <w:t xml:space="preserve"> </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62628" w14:textId="7EDAECA1" w:rsidR="7FC60848" w:rsidRDefault="7FC60848" w:rsidP="7FC60848">
            <w:pPr>
              <w:spacing w:after="54" w:line="217" w:lineRule="auto"/>
              <w:ind w:left="1"/>
              <w:jc w:val="both"/>
              <w:rPr>
                <w:sz w:val="16"/>
                <w:szCs w:val="16"/>
              </w:rPr>
            </w:pPr>
            <w:r w:rsidRPr="532CF9CF">
              <w:rPr>
                <w:b w:val="0"/>
                <w:sz w:val="16"/>
                <w:szCs w:val="16"/>
              </w:rPr>
              <w:t xml:space="preserve">Staff aware of the implications of the Disability Discrimination Act. </w:t>
            </w:r>
            <w:r w:rsidRPr="532CF9CF">
              <w:rPr>
                <w:sz w:val="16"/>
                <w:szCs w:val="16"/>
              </w:rPr>
              <w:t xml:space="preserve"> </w:t>
            </w:r>
          </w:p>
          <w:p w14:paraId="54E4C5DF" w14:textId="199CCE0F" w:rsidR="7FC60848" w:rsidRDefault="7FC60848" w:rsidP="7FC60848">
            <w:pPr>
              <w:spacing w:after="0"/>
              <w:ind w:left="1"/>
              <w:jc w:val="left"/>
              <w:rPr>
                <w:sz w:val="16"/>
                <w:szCs w:val="16"/>
              </w:rPr>
            </w:pPr>
            <w:r w:rsidRPr="7FC60848">
              <w:rPr>
                <w:b w:val="0"/>
                <w:sz w:val="16"/>
                <w:szCs w:val="16"/>
              </w:rPr>
              <w:t xml:space="preserve"> Staff aware of the national curriculum inclusion statements. </w:t>
            </w:r>
            <w:r w:rsidRPr="7FC60848">
              <w:rPr>
                <w:sz w:val="16"/>
                <w:szCs w:val="16"/>
              </w:rPr>
              <w:t xml:space="preserve"> </w:t>
            </w: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80F29" w14:textId="6A368F66" w:rsidR="7FC60848" w:rsidRDefault="57877ABC" w:rsidP="7FC60848">
            <w:pPr>
              <w:spacing w:after="44" w:line="237" w:lineRule="auto"/>
              <w:ind w:left="0"/>
              <w:jc w:val="both"/>
            </w:pPr>
            <w:r w:rsidRPr="7F4CFD03">
              <w:rPr>
                <w:b w:val="0"/>
                <w:sz w:val="16"/>
                <w:szCs w:val="16"/>
              </w:rPr>
              <w:t xml:space="preserve">Staff have had training on the disability discrimination act and are aware of what a disability may mean for our pupils. </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BC7B8" w14:textId="66727820" w:rsidR="7FC60848" w:rsidRDefault="7FC60848" w:rsidP="7FC60848">
            <w:pPr>
              <w:spacing w:after="15"/>
              <w:ind w:left="1"/>
              <w:jc w:val="left"/>
              <w:rPr>
                <w:sz w:val="16"/>
                <w:szCs w:val="16"/>
              </w:rPr>
            </w:pPr>
            <w:r w:rsidRPr="7FC60848">
              <w:rPr>
                <w:b w:val="0"/>
                <w:sz w:val="16"/>
                <w:szCs w:val="16"/>
              </w:rPr>
              <w:t xml:space="preserve"> </w:t>
            </w:r>
            <w:r w:rsidRPr="7FC60848">
              <w:rPr>
                <w:sz w:val="16"/>
                <w:szCs w:val="16"/>
              </w:rPr>
              <w:t xml:space="preserve"> </w:t>
            </w:r>
          </w:p>
          <w:p w14:paraId="770728DF" w14:textId="77777777" w:rsidR="7FC60848" w:rsidRDefault="7FC60848" w:rsidP="7FC60848">
            <w:pPr>
              <w:spacing w:after="24"/>
              <w:ind w:left="1"/>
              <w:jc w:val="left"/>
              <w:rPr>
                <w:sz w:val="16"/>
                <w:szCs w:val="16"/>
              </w:rPr>
            </w:pPr>
            <w:r w:rsidRPr="7FC60848">
              <w:rPr>
                <w:b w:val="0"/>
                <w:sz w:val="16"/>
                <w:szCs w:val="16"/>
              </w:rPr>
              <w:t xml:space="preserve"> </w:t>
            </w:r>
            <w:r w:rsidRPr="7FC60848">
              <w:rPr>
                <w:sz w:val="16"/>
                <w:szCs w:val="16"/>
              </w:rPr>
              <w:t xml:space="preserve"> </w:t>
            </w:r>
          </w:p>
          <w:p w14:paraId="2A3AE445" w14:textId="11CE7E7A" w:rsidR="7FC60848" w:rsidRDefault="7FC60848" w:rsidP="532CF9CF">
            <w:pPr>
              <w:spacing w:after="26"/>
              <w:ind w:left="0"/>
              <w:jc w:val="both"/>
            </w:pPr>
            <w:r w:rsidRPr="532CF9CF">
              <w:rPr>
                <w:b w:val="0"/>
                <w:sz w:val="16"/>
                <w:szCs w:val="16"/>
              </w:rPr>
              <w:t xml:space="preserve"> </w:t>
            </w:r>
            <w:r w:rsidRPr="532CF9CF">
              <w:rPr>
                <w:sz w:val="16"/>
                <w:szCs w:val="16"/>
              </w:rPr>
              <w:t xml:space="preserve"> </w:t>
            </w:r>
            <w:r w:rsidR="0081661B">
              <w:rPr>
                <w:b w:val="0"/>
                <w:sz w:val="16"/>
                <w:szCs w:val="16"/>
              </w:rPr>
              <w:t>July 2027</w:t>
            </w:r>
            <w:r w:rsidR="0081661B" w:rsidRPr="532CF9CF">
              <w:rPr>
                <w:b w:val="0"/>
                <w:sz w:val="16"/>
                <w:szCs w:val="16"/>
              </w:rPr>
              <w:t xml:space="preserve"> </w:t>
            </w:r>
            <w:r w:rsidR="0E8D41F3" w:rsidRPr="532CF9CF">
              <w:rPr>
                <w:b w:val="0"/>
                <w:sz w:val="16"/>
                <w:szCs w:val="16"/>
              </w:rPr>
              <w:t>(initial review)</w:t>
            </w:r>
          </w:p>
          <w:p w14:paraId="5D0F59A5" w14:textId="40DEDDD5" w:rsidR="7FC60848" w:rsidRDefault="7FC60848" w:rsidP="7FC60848">
            <w:pPr>
              <w:spacing w:after="26"/>
              <w:ind w:left="1"/>
              <w:jc w:val="left"/>
              <w:rPr>
                <w:sz w:val="16"/>
                <w:szCs w:val="16"/>
              </w:rPr>
            </w:pPr>
          </w:p>
          <w:p w14:paraId="524964C2" w14:textId="77777777" w:rsidR="7FC60848" w:rsidRDefault="7FC60848" w:rsidP="7FC60848">
            <w:pPr>
              <w:spacing w:after="26"/>
              <w:ind w:left="1"/>
              <w:jc w:val="left"/>
              <w:rPr>
                <w:sz w:val="16"/>
                <w:szCs w:val="16"/>
              </w:rPr>
            </w:pPr>
            <w:r w:rsidRPr="7FC60848">
              <w:rPr>
                <w:b w:val="0"/>
                <w:sz w:val="16"/>
                <w:szCs w:val="16"/>
              </w:rPr>
              <w:t xml:space="preserve"> </w:t>
            </w:r>
            <w:r w:rsidRPr="7FC60848">
              <w:rPr>
                <w:sz w:val="16"/>
                <w:szCs w:val="16"/>
              </w:rPr>
              <w:t xml:space="preserve"> </w:t>
            </w:r>
          </w:p>
          <w:p w14:paraId="200D5FDD" w14:textId="2BF543EF" w:rsidR="7FC60848" w:rsidRDefault="7FC60848" w:rsidP="7FC60848">
            <w:pPr>
              <w:spacing w:after="25"/>
              <w:ind w:left="1"/>
              <w:jc w:val="left"/>
              <w:rPr>
                <w:sz w:val="16"/>
                <w:szCs w:val="16"/>
              </w:rPr>
            </w:pPr>
            <w:r w:rsidRPr="7FC60848">
              <w:rPr>
                <w:b w:val="0"/>
                <w:sz w:val="16"/>
                <w:szCs w:val="16"/>
              </w:rPr>
              <w:t xml:space="preserve"> </w:t>
            </w:r>
            <w:r w:rsidRPr="7FC60848">
              <w:rPr>
                <w:sz w:val="16"/>
                <w:szCs w:val="16"/>
              </w:rPr>
              <w:t xml:space="preserve"> </w:t>
            </w:r>
          </w:p>
        </w:tc>
      </w:tr>
      <w:tr w:rsidR="7FC60848" w14:paraId="1A01D903" w14:textId="77777777" w:rsidTr="7F4CFD03">
        <w:trPr>
          <w:trHeight w:val="300"/>
        </w:trPr>
        <w:tc>
          <w:tcPr>
            <w:tcW w:w="1213" w:type="dxa"/>
            <w:vMerge/>
          </w:tcPr>
          <w:p w14:paraId="6DE0EE3D" w14:textId="77777777" w:rsidR="00F52DD8" w:rsidRDefault="00F52DD8"/>
        </w:tc>
        <w:tc>
          <w:tcPr>
            <w:tcW w:w="24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07E48" w14:textId="61348487" w:rsidR="2AF211F6" w:rsidRDefault="2AF211F6" w:rsidP="7FC60848">
            <w:pPr>
              <w:spacing w:line="235" w:lineRule="auto"/>
              <w:ind w:left="0"/>
              <w:jc w:val="left"/>
              <w:rPr>
                <w:b w:val="0"/>
                <w:color w:val="000000" w:themeColor="text1"/>
                <w:sz w:val="16"/>
                <w:szCs w:val="16"/>
              </w:rPr>
            </w:pPr>
            <w:r w:rsidRPr="7FC60848">
              <w:rPr>
                <w:b w:val="0"/>
                <w:color w:val="000000" w:themeColor="text1"/>
                <w:sz w:val="16"/>
                <w:szCs w:val="16"/>
              </w:rPr>
              <w:t xml:space="preserve">Ensure that </w:t>
            </w:r>
            <w:r w:rsidR="01652BCA" w:rsidRPr="7FC60848">
              <w:rPr>
                <w:b w:val="0"/>
                <w:color w:val="000000" w:themeColor="text1"/>
                <w:sz w:val="16"/>
                <w:szCs w:val="16"/>
              </w:rPr>
              <w:t>information</w:t>
            </w:r>
            <w:r w:rsidRPr="7FC60848">
              <w:rPr>
                <w:b w:val="0"/>
                <w:color w:val="000000" w:themeColor="text1"/>
                <w:sz w:val="16"/>
                <w:szCs w:val="16"/>
              </w:rPr>
              <w:t xml:space="preserve"> is </w:t>
            </w:r>
            <w:r w:rsidR="3312487F" w:rsidRPr="7FC60848">
              <w:rPr>
                <w:b w:val="0"/>
                <w:color w:val="000000" w:themeColor="text1"/>
                <w:sz w:val="16"/>
                <w:szCs w:val="16"/>
              </w:rPr>
              <w:t>provided</w:t>
            </w:r>
            <w:r w:rsidRPr="7FC60848">
              <w:rPr>
                <w:b w:val="0"/>
                <w:color w:val="000000" w:themeColor="text1"/>
                <w:sz w:val="16"/>
                <w:szCs w:val="16"/>
              </w:rPr>
              <w:t xml:space="preserve"> to children and families in a format that is suitable to meet their needs. </w:t>
            </w:r>
          </w:p>
        </w:tc>
        <w:tc>
          <w:tcPr>
            <w:tcW w:w="4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EF833" w14:textId="4B67E182" w:rsidR="2AF211F6" w:rsidRDefault="2AF211F6" w:rsidP="7FC60848">
            <w:pPr>
              <w:spacing w:line="235" w:lineRule="auto"/>
              <w:ind w:left="0"/>
              <w:jc w:val="left"/>
              <w:rPr>
                <w:b w:val="0"/>
                <w:color w:val="000000" w:themeColor="text1"/>
                <w:sz w:val="16"/>
                <w:szCs w:val="16"/>
              </w:rPr>
            </w:pPr>
            <w:r w:rsidRPr="7FC60848">
              <w:rPr>
                <w:b w:val="0"/>
                <w:color w:val="000000" w:themeColor="text1"/>
                <w:sz w:val="16"/>
                <w:szCs w:val="16"/>
              </w:rPr>
              <w:t>If required</w:t>
            </w:r>
            <w:r w:rsidR="7518DC42" w:rsidRPr="7FC60848">
              <w:rPr>
                <w:b w:val="0"/>
                <w:color w:val="000000" w:themeColor="text1"/>
                <w:sz w:val="16"/>
                <w:szCs w:val="16"/>
              </w:rPr>
              <w:t>,</w:t>
            </w:r>
            <w:r w:rsidRPr="7FC60848">
              <w:rPr>
                <w:b w:val="0"/>
                <w:color w:val="000000" w:themeColor="text1"/>
                <w:sz w:val="16"/>
                <w:szCs w:val="16"/>
              </w:rPr>
              <w:t xml:space="preserve"> information (</w:t>
            </w:r>
            <w:r w:rsidR="16196939" w:rsidRPr="7FC60848">
              <w:rPr>
                <w:b w:val="0"/>
                <w:color w:val="000000" w:themeColor="text1"/>
                <w:sz w:val="16"/>
                <w:szCs w:val="16"/>
              </w:rPr>
              <w:t>schoolwork</w:t>
            </w:r>
            <w:r w:rsidRPr="7FC60848">
              <w:rPr>
                <w:b w:val="0"/>
                <w:color w:val="000000" w:themeColor="text1"/>
                <w:sz w:val="16"/>
                <w:szCs w:val="16"/>
              </w:rPr>
              <w:t>, letters, school reports etc) can be provided to children an</w:t>
            </w:r>
            <w:r w:rsidR="4C0F3AE0" w:rsidRPr="7FC60848">
              <w:rPr>
                <w:b w:val="0"/>
                <w:color w:val="000000" w:themeColor="text1"/>
                <w:sz w:val="16"/>
                <w:szCs w:val="16"/>
              </w:rPr>
              <w:t>d families i</w:t>
            </w:r>
            <w:r w:rsidRPr="7FC60848">
              <w:rPr>
                <w:b w:val="0"/>
                <w:color w:val="000000" w:themeColor="text1"/>
                <w:sz w:val="16"/>
                <w:szCs w:val="16"/>
              </w:rPr>
              <w:t xml:space="preserve">n </w:t>
            </w:r>
            <w:r w:rsidR="5F919A1A" w:rsidRPr="7FC60848">
              <w:rPr>
                <w:b w:val="0"/>
                <w:color w:val="000000" w:themeColor="text1"/>
                <w:sz w:val="16"/>
                <w:szCs w:val="16"/>
              </w:rPr>
              <w:t>large print, audio, and simplified language, be that in English or different languages as required by our diverse range of pupil</w:t>
            </w:r>
            <w:r w:rsidR="44E86302" w:rsidRPr="7FC60848">
              <w:rPr>
                <w:b w:val="0"/>
                <w:color w:val="000000" w:themeColor="text1"/>
                <w:sz w:val="16"/>
                <w:szCs w:val="16"/>
              </w:rPr>
              <w:t>s</w:t>
            </w:r>
            <w:r w:rsidR="5F919A1A" w:rsidRPr="7FC60848">
              <w:rPr>
                <w:b w:val="0"/>
                <w:color w:val="000000" w:themeColor="text1"/>
                <w:sz w:val="16"/>
                <w:szCs w:val="16"/>
              </w:rPr>
              <w:t xml:space="preserve"> and families.</w:t>
            </w:r>
          </w:p>
        </w:tc>
        <w:tc>
          <w:tcPr>
            <w:tcW w:w="33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3AB58" w14:textId="2488433F" w:rsidR="0A6EB8DD" w:rsidRDefault="0A6EB8DD" w:rsidP="7FC60848">
            <w:pPr>
              <w:spacing w:line="217" w:lineRule="auto"/>
              <w:ind w:left="0"/>
              <w:jc w:val="both"/>
              <w:rPr>
                <w:b w:val="0"/>
                <w:sz w:val="16"/>
                <w:szCs w:val="16"/>
              </w:rPr>
            </w:pPr>
            <w:r w:rsidRPr="7FC60848">
              <w:rPr>
                <w:b w:val="0"/>
                <w:sz w:val="16"/>
                <w:szCs w:val="16"/>
              </w:rPr>
              <w:t>Our pupils and families will have equal access to learning materials</w:t>
            </w:r>
            <w:r w:rsidR="77ACD652" w:rsidRPr="7FC60848">
              <w:rPr>
                <w:b w:val="0"/>
                <w:sz w:val="16"/>
                <w:szCs w:val="16"/>
              </w:rPr>
              <w:t xml:space="preserve">, </w:t>
            </w:r>
            <w:r w:rsidRPr="7FC60848">
              <w:rPr>
                <w:b w:val="0"/>
                <w:sz w:val="16"/>
                <w:szCs w:val="16"/>
              </w:rPr>
              <w:t xml:space="preserve">school </w:t>
            </w:r>
            <w:r w:rsidR="38BA9063" w:rsidRPr="7FC60848">
              <w:rPr>
                <w:b w:val="0"/>
                <w:sz w:val="16"/>
                <w:szCs w:val="16"/>
              </w:rPr>
              <w:t xml:space="preserve">publications and </w:t>
            </w:r>
            <w:r w:rsidRPr="7FC60848">
              <w:rPr>
                <w:b w:val="0"/>
                <w:sz w:val="16"/>
                <w:szCs w:val="16"/>
              </w:rPr>
              <w:t xml:space="preserve">communications. </w:t>
            </w:r>
          </w:p>
        </w:tc>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75BA4" w14:textId="2792A59E" w:rsidR="7FC60848" w:rsidRDefault="6D51DF70" w:rsidP="532CF9CF">
            <w:pPr>
              <w:spacing w:line="237" w:lineRule="auto"/>
              <w:ind w:left="0"/>
              <w:jc w:val="both"/>
            </w:pPr>
            <w:r w:rsidRPr="532CF9CF">
              <w:rPr>
                <w:b w:val="0"/>
                <w:sz w:val="16"/>
                <w:szCs w:val="16"/>
              </w:rPr>
              <w:t>Resources for children and families can be translated as required.</w:t>
            </w:r>
          </w:p>
          <w:p w14:paraId="5707A7DF" w14:textId="00D169BD" w:rsidR="7FC60848" w:rsidRDefault="6D51DF70" w:rsidP="532CF9CF">
            <w:pPr>
              <w:spacing w:line="237" w:lineRule="auto"/>
              <w:ind w:left="0"/>
              <w:jc w:val="both"/>
            </w:pPr>
            <w:r w:rsidRPr="532CF9CF">
              <w:rPr>
                <w:b w:val="0"/>
                <w:sz w:val="16"/>
                <w:szCs w:val="16"/>
              </w:rPr>
              <w:t>Adapted for VI</w:t>
            </w:r>
          </w:p>
          <w:p w14:paraId="40534A67" w14:textId="37F29F95" w:rsidR="7FC60848" w:rsidRDefault="7FC60848" w:rsidP="532CF9CF">
            <w:pPr>
              <w:spacing w:line="237" w:lineRule="auto"/>
              <w:ind w:left="0"/>
              <w:jc w:val="both"/>
              <w:rPr>
                <w:b w:val="0"/>
                <w:sz w:val="16"/>
                <w:szCs w:val="16"/>
              </w:rPr>
            </w:pPr>
          </w:p>
          <w:p w14:paraId="7585E6EC" w14:textId="378BC34D" w:rsidR="7FC60848" w:rsidRDefault="6048769A" w:rsidP="7F4CFD03">
            <w:pPr>
              <w:spacing w:line="237" w:lineRule="auto"/>
              <w:ind w:left="0"/>
              <w:jc w:val="both"/>
              <w:rPr>
                <w:b w:val="0"/>
                <w:sz w:val="16"/>
                <w:szCs w:val="16"/>
              </w:rPr>
            </w:pPr>
            <w:r w:rsidRPr="7F4CFD03">
              <w:rPr>
                <w:b w:val="0"/>
                <w:sz w:val="16"/>
                <w:szCs w:val="16"/>
              </w:rPr>
              <w:t>Fu</w:t>
            </w:r>
            <w:r w:rsidR="5863A9C5" w:rsidRPr="7F4CFD03">
              <w:rPr>
                <w:b w:val="0"/>
                <w:sz w:val="16"/>
                <w:szCs w:val="16"/>
              </w:rPr>
              <w:t>rthe</w:t>
            </w:r>
            <w:r w:rsidR="3F82BAE1" w:rsidRPr="7F4CFD03">
              <w:rPr>
                <w:b w:val="0"/>
                <w:sz w:val="16"/>
                <w:szCs w:val="16"/>
              </w:rPr>
              <w:t>r</w:t>
            </w:r>
            <w:r w:rsidR="1E65D96C" w:rsidRPr="7F4CFD03">
              <w:rPr>
                <w:b w:val="0"/>
                <w:sz w:val="16"/>
                <w:szCs w:val="16"/>
              </w:rPr>
              <w:t xml:space="preserve"> </w:t>
            </w:r>
            <w:r w:rsidR="3F82BAE1" w:rsidRPr="7F4CFD03">
              <w:rPr>
                <w:b w:val="0"/>
                <w:sz w:val="16"/>
                <w:szCs w:val="16"/>
              </w:rPr>
              <w:t xml:space="preserve">ongoing </w:t>
            </w:r>
            <w:r w:rsidR="5863A9C5" w:rsidRPr="7F4CFD03">
              <w:rPr>
                <w:b w:val="0"/>
                <w:sz w:val="16"/>
                <w:szCs w:val="16"/>
              </w:rPr>
              <w:t>work – supporting parents with own SEND needs to engage with SHS</w:t>
            </w:r>
            <w:r w:rsidR="16D65A9D" w:rsidRPr="7F4CFD03">
              <w:rPr>
                <w:b w:val="0"/>
                <w:sz w:val="16"/>
                <w:szCs w:val="16"/>
              </w:rPr>
              <w:t xml:space="preserve">. </w:t>
            </w:r>
          </w:p>
        </w:tc>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7A4A1" w14:textId="005F4F11" w:rsidR="7FC60848" w:rsidRDefault="0081661B" w:rsidP="532CF9CF">
            <w:pPr>
              <w:ind w:left="0"/>
              <w:jc w:val="both"/>
            </w:pPr>
            <w:r>
              <w:rPr>
                <w:b w:val="0"/>
                <w:sz w:val="16"/>
                <w:szCs w:val="16"/>
              </w:rPr>
              <w:t>July 2027</w:t>
            </w:r>
            <w:r w:rsidRPr="532CF9CF">
              <w:rPr>
                <w:b w:val="0"/>
                <w:sz w:val="16"/>
                <w:szCs w:val="16"/>
              </w:rPr>
              <w:t xml:space="preserve"> </w:t>
            </w:r>
            <w:r w:rsidR="40F30887" w:rsidRPr="532CF9CF">
              <w:rPr>
                <w:b w:val="0"/>
                <w:sz w:val="16"/>
                <w:szCs w:val="16"/>
              </w:rPr>
              <w:t>(initial review)</w:t>
            </w:r>
          </w:p>
          <w:p w14:paraId="7CCDD415" w14:textId="79BAF0A1" w:rsidR="7FC60848" w:rsidRDefault="7FC60848" w:rsidP="7FC60848">
            <w:pPr>
              <w:jc w:val="left"/>
              <w:rPr>
                <w:b w:val="0"/>
                <w:sz w:val="16"/>
                <w:szCs w:val="16"/>
              </w:rPr>
            </w:pPr>
          </w:p>
        </w:tc>
      </w:tr>
    </w:tbl>
    <w:p w14:paraId="2119A93F" w14:textId="1554C327" w:rsidR="7FC60848" w:rsidRDefault="7FC60848" w:rsidP="7FC60848">
      <w:pPr>
        <w:spacing w:after="0"/>
        <w:ind w:left="0"/>
        <w:jc w:val="both"/>
        <w:rPr>
          <w:sz w:val="16"/>
          <w:szCs w:val="16"/>
        </w:rPr>
      </w:pPr>
    </w:p>
    <w:p w14:paraId="579A5771" w14:textId="232B46A6" w:rsidR="7FC60848" w:rsidRDefault="7FC60848" w:rsidP="7FC60848">
      <w:pPr>
        <w:spacing w:after="0"/>
        <w:ind w:left="1183"/>
        <w:jc w:val="both"/>
        <w:rPr>
          <w:sz w:val="16"/>
          <w:szCs w:val="16"/>
        </w:rPr>
      </w:pPr>
    </w:p>
    <w:p w14:paraId="45376C89" w14:textId="3D638CD2" w:rsidR="7FC60848" w:rsidRDefault="7FC60848" w:rsidP="7FC60848">
      <w:pPr>
        <w:spacing w:after="0"/>
        <w:ind w:left="1183"/>
        <w:jc w:val="both"/>
        <w:rPr>
          <w:sz w:val="16"/>
          <w:szCs w:val="16"/>
        </w:rPr>
      </w:pPr>
    </w:p>
    <w:p w14:paraId="58A83C3E" w14:textId="6CAA0099" w:rsidR="7FC60848" w:rsidRDefault="7FC60848" w:rsidP="7FC60848">
      <w:pPr>
        <w:spacing w:after="0"/>
        <w:ind w:left="1183"/>
        <w:jc w:val="both"/>
        <w:rPr>
          <w:sz w:val="16"/>
          <w:szCs w:val="16"/>
        </w:rPr>
      </w:pPr>
    </w:p>
    <w:tbl>
      <w:tblPr>
        <w:tblStyle w:val="TableGrid"/>
        <w:tblW w:w="15165" w:type="dxa"/>
        <w:tblInd w:w="1145" w:type="dxa"/>
        <w:tblCellMar>
          <w:top w:w="74" w:type="dxa"/>
          <w:left w:w="79" w:type="dxa"/>
          <w:right w:w="62" w:type="dxa"/>
        </w:tblCellMar>
        <w:tblLook w:val="04A0" w:firstRow="1" w:lastRow="0" w:firstColumn="1" w:lastColumn="0" w:noHBand="0" w:noVBand="1"/>
      </w:tblPr>
      <w:tblGrid>
        <w:gridCol w:w="1551"/>
        <w:gridCol w:w="2158"/>
        <w:gridCol w:w="4916"/>
        <w:gridCol w:w="3407"/>
        <w:gridCol w:w="1930"/>
        <w:gridCol w:w="1203"/>
      </w:tblGrid>
      <w:tr w:rsidR="7FC60848" w14:paraId="363A244A" w14:textId="77777777" w:rsidTr="7F4CFD03">
        <w:trPr>
          <w:trHeight w:val="300"/>
        </w:trPr>
        <w:tc>
          <w:tcPr>
            <w:tcW w:w="1551" w:type="dxa"/>
            <w:tcBorders>
              <w:top w:val="single" w:sz="4" w:space="0" w:color="000000" w:themeColor="text1"/>
              <w:left w:val="single" w:sz="2" w:space="0" w:color="000000" w:themeColor="text1"/>
              <w:bottom w:val="single" w:sz="2" w:space="0" w:color="000000" w:themeColor="text1"/>
              <w:right w:val="single" w:sz="2" w:space="0" w:color="000000" w:themeColor="text1"/>
            </w:tcBorders>
            <w:shd w:val="clear" w:color="auto" w:fill="DAE9F7" w:themeFill="text2" w:themeFillTint="1A"/>
          </w:tcPr>
          <w:p w14:paraId="7B8482E5" w14:textId="2D03C9EA" w:rsidR="52DB525A" w:rsidRDefault="52DB525A" w:rsidP="7FC60848">
            <w:pPr>
              <w:spacing w:after="0"/>
              <w:ind w:left="26"/>
              <w:jc w:val="left"/>
              <w:rPr>
                <w:sz w:val="24"/>
              </w:rPr>
            </w:pPr>
            <w:r w:rsidRPr="7FC60848">
              <w:rPr>
                <w:sz w:val="24"/>
              </w:rPr>
              <w:t>CONTINU</w:t>
            </w:r>
            <w:r w:rsidR="4F5ED06A" w:rsidRPr="7FC60848">
              <w:rPr>
                <w:sz w:val="24"/>
              </w:rPr>
              <w:t>ED</w:t>
            </w:r>
            <w:r w:rsidRPr="7FC60848">
              <w:rPr>
                <w:sz w:val="24"/>
              </w:rPr>
              <w:t xml:space="preserve"> INCLUSION</w:t>
            </w:r>
          </w:p>
          <w:p w14:paraId="084C478D" w14:textId="3A299F25" w:rsidR="7FC60848" w:rsidRDefault="7FC60848" w:rsidP="7FC60848">
            <w:pPr>
              <w:jc w:val="left"/>
              <w:rPr>
                <w:sz w:val="24"/>
              </w:rPr>
            </w:pPr>
          </w:p>
        </w:tc>
        <w:tc>
          <w:tcPr>
            <w:tcW w:w="2158"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1CE488E5" w14:textId="77777777" w:rsidR="7FC60848" w:rsidRDefault="7FC60848" w:rsidP="7FC60848">
            <w:pPr>
              <w:spacing w:after="0"/>
              <w:ind w:left="0" w:right="111"/>
              <w:rPr>
                <w:sz w:val="24"/>
              </w:rPr>
            </w:pPr>
            <w:r w:rsidRPr="7FC60848">
              <w:rPr>
                <w:sz w:val="24"/>
              </w:rPr>
              <w:t xml:space="preserve">Targets  </w:t>
            </w:r>
          </w:p>
        </w:tc>
        <w:tc>
          <w:tcPr>
            <w:tcW w:w="4916"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2C692FE5" w14:textId="77777777" w:rsidR="7FC60848" w:rsidRDefault="7FC60848" w:rsidP="7FC60848">
            <w:pPr>
              <w:spacing w:after="0"/>
              <w:ind w:left="0" w:right="108"/>
              <w:rPr>
                <w:sz w:val="24"/>
              </w:rPr>
            </w:pPr>
            <w:r w:rsidRPr="7FC60848">
              <w:rPr>
                <w:sz w:val="24"/>
              </w:rPr>
              <w:t xml:space="preserve">Strategies  </w:t>
            </w:r>
          </w:p>
        </w:tc>
        <w:tc>
          <w:tcPr>
            <w:tcW w:w="3407"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0B76E7AF" w14:textId="77777777" w:rsidR="7FC60848" w:rsidRDefault="7FC60848" w:rsidP="7FC60848">
            <w:pPr>
              <w:spacing w:after="0"/>
              <w:ind w:left="0" w:right="109"/>
              <w:rPr>
                <w:sz w:val="24"/>
              </w:rPr>
            </w:pPr>
            <w:r w:rsidRPr="7FC60848">
              <w:rPr>
                <w:sz w:val="24"/>
              </w:rPr>
              <w:t xml:space="preserve">Outcomes  </w:t>
            </w:r>
          </w:p>
        </w:tc>
        <w:tc>
          <w:tcPr>
            <w:tcW w:w="1930"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78248CF6" w14:textId="38942221" w:rsidR="6E7F4CBE" w:rsidRDefault="6E7F4CBE" w:rsidP="7FC60848">
            <w:pPr>
              <w:spacing w:after="0"/>
              <w:ind w:left="0" w:right="108"/>
              <w:rPr>
                <w:sz w:val="24"/>
              </w:rPr>
            </w:pPr>
            <w:r w:rsidRPr="7FC60848">
              <w:rPr>
                <w:sz w:val="24"/>
              </w:rPr>
              <w:t>Progress towards targets by review date</w:t>
            </w:r>
          </w:p>
        </w:tc>
        <w:tc>
          <w:tcPr>
            <w:tcW w:w="1203"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49C85B49" w14:textId="57754F01" w:rsidR="7FC60848" w:rsidRDefault="7FC60848" w:rsidP="7FC60848">
            <w:pPr>
              <w:spacing w:after="0"/>
              <w:ind w:left="0" w:right="106"/>
              <w:rPr>
                <w:sz w:val="24"/>
              </w:rPr>
            </w:pPr>
            <w:r w:rsidRPr="7FC60848">
              <w:rPr>
                <w:sz w:val="24"/>
              </w:rPr>
              <w:t>Review</w:t>
            </w:r>
          </w:p>
          <w:p w14:paraId="3999E7D2" w14:textId="77777777" w:rsidR="7FC60848" w:rsidRDefault="7FC60848" w:rsidP="7FC60848">
            <w:pPr>
              <w:spacing w:after="0"/>
              <w:ind w:left="0" w:right="106"/>
              <w:rPr>
                <w:sz w:val="24"/>
              </w:rPr>
            </w:pPr>
            <w:r w:rsidRPr="7FC60848">
              <w:rPr>
                <w:sz w:val="24"/>
              </w:rPr>
              <w:t xml:space="preserve">Date  </w:t>
            </w:r>
          </w:p>
        </w:tc>
      </w:tr>
      <w:tr w:rsidR="00BC46DF" w14:paraId="705C37F6" w14:textId="77777777" w:rsidTr="7F4CFD03">
        <w:trPr>
          <w:trHeight w:val="4110"/>
        </w:trPr>
        <w:tc>
          <w:tcPr>
            <w:tcW w:w="1551" w:type="dxa"/>
            <w:vMerge w:val="restart"/>
            <w:tcBorders>
              <w:top w:val="single" w:sz="4" w:space="0" w:color="000000" w:themeColor="text1"/>
              <w:left w:val="single" w:sz="2" w:space="0" w:color="000000" w:themeColor="text1"/>
              <w:bottom w:val="single" w:sz="2" w:space="0" w:color="000000" w:themeColor="text1"/>
              <w:right w:val="single" w:sz="2" w:space="0" w:color="000000" w:themeColor="text1"/>
            </w:tcBorders>
            <w:shd w:val="clear" w:color="auto" w:fill="DAE9F7" w:themeFill="text2" w:themeFillTint="1A"/>
          </w:tcPr>
          <w:p w14:paraId="37D21F2E" w14:textId="67E6A44A" w:rsidR="00BC46DF" w:rsidRDefault="00BC46DF" w:rsidP="7FC60848">
            <w:pPr>
              <w:spacing w:after="0"/>
              <w:ind w:left="26"/>
              <w:jc w:val="left"/>
              <w:rPr>
                <w:sz w:val="16"/>
                <w:szCs w:val="16"/>
              </w:rPr>
            </w:pPr>
          </w:p>
        </w:tc>
        <w:tc>
          <w:tcPr>
            <w:tcW w:w="2158"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1302EBE6" w14:textId="0476B6F4" w:rsidR="00BC46DF" w:rsidRDefault="00015FB0" w:rsidP="7FC60848">
            <w:pPr>
              <w:spacing w:after="37" w:line="229" w:lineRule="auto"/>
              <w:ind w:left="0"/>
              <w:jc w:val="left"/>
              <w:rPr>
                <w:sz w:val="16"/>
                <w:szCs w:val="16"/>
              </w:rPr>
            </w:pPr>
            <w:r w:rsidRPr="7FC60848">
              <w:rPr>
                <w:b w:val="0"/>
                <w:sz w:val="16"/>
                <w:szCs w:val="16"/>
              </w:rPr>
              <w:t xml:space="preserve">SHS </w:t>
            </w:r>
            <w:r w:rsidR="58D82D0A" w:rsidRPr="7FC60848">
              <w:rPr>
                <w:b w:val="0"/>
                <w:sz w:val="16"/>
                <w:szCs w:val="16"/>
              </w:rPr>
              <w:t xml:space="preserve">will continue to be </w:t>
            </w:r>
            <w:r w:rsidRPr="7FC60848">
              <w:rPr>
                <w:b w:val="0"/>
                <w:sz w:val="16"/>
                <w:szCs w:val="16"/>
              </w:rPr>
              <w:t xml:space="preserve">prepared for receiving any students with a disability. </w:t>
            </w:r>
            <w:r w:rsidRPr="7FC60848">
              <w:rPr>
                <w:sz w:val="16"/>
                <w:szCs w:val="16"/>
              </w:rPr>
              <w:t xml:space="preserve"> </w:t>
            </w:r>
          </w:p>
          <w:p w14:paraId="72209544" w14:textId="77777777" w:rsidR="00BC46DF" w:rsidRDefault="00015FB0" w:rsidP="7FC60848">
            <w:pPr>
              <w:spacing w:after="0"/>
              <w:ind w:left="17"/>
              <w:jc w:val="left"/>
              <w:rPr>
                <w:sz w:val="16"/>
                <w:szCs w:val="16"/>
              </w:rPr>
            </w:pPr>
            <w:r w:rsidRPr="7FC60848">
              <w:rPr>
                <w:b w:val="0"/>
                <w:sz w:val="16"/>
                <w:szCs w:val="16"/>
              </w:rPr>
              <w:t xml:space="preserve"> </w:t>
            </w:r>
            <w:r w:rsidRPr="7FC60848">
              <w:rPr>
                <w:sz w:val="16"/>
                <w:szCs w:val="16"/>
              </w:rPr>
              <w:t xml:space="preserve"> </w:t>
            </w:r>
          </w:p>
        </w:tc>
        <w:tc>
          <w:tcPr>
            <w:tcW w:w="4916"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70B532D" w14:textId="77777777" w:rsidR="00BC46DF" w:rsidRDefault="00015FB0" w:rsidP="7FC60848">
            <w:pPr>
              <w:spacing w:after="55" w:line="216" w:lineRule="auto"/>
              <w:ind w:left="0"/>
              <w:jc w:val="left"/>
              <w:rPr>
                <w:sz w:val="16"/>
                <w:szCs w:val="16"/>
              </w:rPr>
            </w:pPr>
            <w:r w:rsidRPr="7FC60848">
              <w:rPr>
                <w:b w:val="0"/>
                <w:sz w:val="16"/>
                <w:szCs w:val="16"/>
              </w:rPr>
              <w:t xml:space="preserve">Admissions Policy &amp; School Ethos.  </w:t>
            </w:r>
            <w:r w:rsidRPr="7FC60848">
              <w:rPr>
                <w:sz w:val="16"/>
                <w:szCs w:val="16"/>
              </w:rPr>
              <w:t xml:space="preserve"> </w:t>
            </w:r>
          </w:p>
          <w:p w14:paraId="4EC128D5" w14:textId="74F799E4" w:rsidR="00BC46DF" w:rsidRDefault="00015FB0" w:rsidP="7FC60848">
            <w:pPr>
              <w:spacing w:after="26"/>
              <w:ind w:left="0"/>
              <w:jc w:val="left"/>
              <w:rPr>
                <w:sz w:val="16"/>
                <w:szCs w:val="16"/>
              </w:rPr>
            </w:pPr>
            <w:r w:rsidRPr="7FC60848">
              <w:rPr>
                <w:b w:val="0"/>
                <w:sz w:val="16"/>
                <w:szCs w:val="16"/>
              </w:rPr>
              <w:t xml:space="preserve"> </w:t>
            </w:r>
            <w:r w:rsidRPr="7FC60848">
              <w:rPr>
                <w:sz w:val="16"/>
                <w:szCs w:val="16"/>
              </w:rPr>
              <w:t xml:space="preserve"> </w:t>
            </w:r>
          </w:p>
          <w:p w14:paraId="45FB6FB9" w14:textId="48693C5F" w:rsidR="00BC46DF" w:rsidRDefault="2F4D8B3B" w:rsidP="7FC60848">
            <w:pPr>
              <w:spacing w:after="26"/>
              <w:ind w:left="0"/>
              <w:jc w:val="left"/>
              <w:rPr>
                <w:sz w:val="16"/>
                <w:szCs w:val="16"/>
              </w:rPr>
            </w:pPr>
            <w:r w:rsidRPr="7FC60848">
              <w:rPr>
                <w:b w:val="0"/>
                <w:sz w:val="16"/>
                <w:szCs w:val="16"/>
              </w:rPr>
              <w:t xml:space="preserve">Making reasonable adjustments.  </w:t>
            </w:r>
            <w:r w:rsidRPr="7FC60848">
              <w:rPr>
                <w:sz w:val="16"/>
                <w:szCs w:val="16"/>
              </w:rPr>
              <w:t xml:space="preserve"> </w:t>
            </w:r>
          </w:p>
          <w:p w14:paraId="407D8612" w14:textId="77777777" w:rsidR="00BC46DF" w:rsidRDefault="2F4D8B3B" w:rsidP="7FC60848">
            <w:pPr>
              <w:spacing w:after="24"/>
              <w:ind w:left="109"/>
              <w:jc w:val="left"/>
              <w:rPr>
                <w:sz w:val="16"/>
                <w:szCs w:val="16"/>
              </w:rPr>
            </w:pPr>
            <w:r w:rsidRPr="7FC60848">
              <w:rPr>
                <w:b w:val="0"/>
                <w:sz w:val="16"/>
                <w:szCs w:val="16"/>
              </w:rPr>
              <w:t xml:space="preserve"> </w:t>
            </w:r>
            <w:r w:rsidRPr="7FC60848">
              <w:rPr>
                <w:sz w:val="16"/>
                <w:szCs w:val="16"/>
              </w:rPr>
              <w:t xml:space="preserve"> </w:t>
            </w:r>
          </w:p>
          <w:p w14:paraId="55F9468C" w14:textId="65F9F475" w:rsidR="00BC46DF" w:rsidRDefault="2F4D8B3B" w:rsidP="7FC60848">
            <w:pPr>
              <w:spacing w:after="26"/>
              <w:ind w:left="0"/>
              <w:jc w:val="left"/>
              <w:rPr>
                <w:sz w:val="16"/>
                <w:szCs w:val="16"/>
              </w:rPr>
            </w:pPr>
            <w:r w:rsidRPr="7FC60848">
              <w:rPr>
                <w:b w:val="0"/>
                <w:sz w:val="16"/>
                <w:szCs w:val="16"/>
              </w:rPr>
              <w:t xml:space="preserve">Staff </w:t>
            </w:r>
            <w:r w:rsidR="0EBA0AA2" w:rsidRPr="7FC60848">
              <w:rPr>
                <w:b w:val="0"/>
                <w:sz w:val="16"/>
                <w:szCs w:val="16"/>
              </w:rPr>
              <w:t>professional development – all training will also be considered from an inclusion and SEND perspective, as detailed in CPD calendar.</w:t>
            </w:r>
            <w:r w:rsidRPr="7FC60848">
              <w:rPr>
                <w:sz w:val="16"/>
                <w:szCs w:val="16"/>
              </w:rPr>
              <w:t xml:space="preserve"> </w:t>
            </w:r>
          </w:p>
          <w:p w14:paraId="7C0005E5" w14:textId="5424B5CF" w:rsidR="00BC46DF" w:rsidRDefault="00BC46DF" w:rsidP="7FC60848">
            <w:pPr>
              <w:spacing w:after="26"/>
              <w:ind w:left="0"/>
              <w:jc w:val="left"/>
              <w:rPr>
                <w:sz w:val="16"/>
                <w:szCs w:val="16"/>
              </w:rPr>
            </w:pPr>
          </w:p>
          <w:p w14:paraId="4271F5AD" w14:textId="4CC766CC" w:rsidR="00BC46DF" w:rsidRDefault="630C6217" w:rsidP="7FC60848">
            <w:pPr>
              <w:spacing w:after="26"/>
              <w:ind w:left="0"/>
              <w:jc w:val="left"/>
              <w:rPr>
                <w:b w:val="0"/>
                <w:sz w:val="16"/>
                <w:szCs w:val="16"/>
              </w:rPr>
            </w:pPr>
            <w:r w:rsidRPr="7FC60848">
              <w:rPr>
                <w:b w:val="0"/>
                <w:sz w:val="16"/>
                <w:szCs w:val="16"/>
              </w:rPr>
              <w:t xml:space="preserve">The school values of </w:t>
            </w:r>
            <w:r w:rsidR="2628CFF3" w:rsidRPr="7FC60848">
              <w:rPr>
                <w:b w:val="0"/>
                <w:sz w:val="16"/>
                <w:szCs w:val="16"/>
              </w:rPr>
              <w:t>aspiration, resilience and compassion will be evident in all that we do.</w:t>
            </w:r>
          </w:p>
          <w:p w14:paraId="5195D2D5" w14:textId="3324720E" w:rsidR="00BC46DF" w:rsidRDefault="00BC46DF" w:rsidP="7FC60848">
            <w:pPr>
              <w:spacing w:after="26"/>
              <w:ind w:left="0"/>
              <w:jc w:val="left"/>
              <w:rPr>
                <w:b w:val="0"/>
                <w:sz w:val="16"/>
                <w:szCs w:val="16"/>
              </w:rPr>
            </w:pPr>
          </w:p>
          <w:p w14:paraId="3F49A688" w14:textId="64A7983C" w:rsidR="00BC46DF" w:rsidRDefault="641C7A2C" w:rsidP="7FC60848">
            <w:pPr>
              <w:spacing w:after="26" w:line="235" w:lineRule="auto"/>
              <w:ind w:left="29"/>
              <w:jc w:val="left"/>
              <w:rPr>
                <w:sz w:val="16"/>
                <w:szCs w:val="16"/>
              </w:rPr>
            </w:pPr>
            <w:r w:rsidRPr="7FC60848">
              <w:rPr>
                <w:b w:val="0"/>
                <w:sz w:val="16"/>
                <w:szCs w:val="16"/>
              </w:rPr>
              <w:t xml:space="preserve">Consult with medical staff on potential new students each week and review current provision, taking into account the site and buildings, reasonably practicable measures will be taken to ensure equal access to the curriculum for all students both within the classroom setting, and 1:1 </w:t>
            </w:r>
            <w:proofErr w:type="gramStart"/>
            <w:r w:rsidRPr="7FC60848">
              <w:rPr>
                <w:b w:val="0"/>
                <w:sz w:val="16"/>
                <w:szCs w:val="16"/>
              </w:rPr>
              <w:t>lessons</w:t>
            </w:r>
            <w:proofErr w:type="gramEnd"/>
            <w:r w:rsidRPr="7FC60848">
              <w:rPr>
                <w:b w:val="0"/>
                <w:sz w:val="16"/>
                <w:szCs w:val="16"/>
              </w:rPr>
              <w:t xml:space="preserve"> at bedside or remotely. </w:t>
            </w:r>
            <w:r w:rsidRPr="7FC60848">
              <w:rPr>
                <w:sz w:val="16"/>
                <w:szCs w:val="16"/>
              </w:rPr>
              <w:t xml:space="preserve"> </w:t>
            </w:r>
          </w:p>
          <w:p w14:paraId="1737C605" w14:textId="298C72AF" w:rsidR="00BC46DF" w:rsidRDefault="641C7A2C" w:rsidP="7FC60848">
            <w:pPr>
              <w:spacing w:after="26"/>
              <w:ind w:left="109"/>
              <w:jc w:val="left"/>
              <w:rPr>
                <w:b w:val="0"/>
                <w:sz w:val="16"/>
                <w:szCs w:val="16"/>
              </w:rPr>
            </w:pPr>
            <w:r w:rsidRPr="7FC60848">
              <w:rPr>
                <w:b w:val="0"/>
                <w:sz w:val="16"/>
                <w:szCs w:val="16"/>
              </w:rPr>
              <w:t xml:space="preserve"> </w:t>
            </w:r>
          </w:p>
          <w:p w14:paraId="08634A88" w14:textId="2C7873F1" w:rsidR="00BC46DF" w:rsidRDefault="641C7A2C" w:rsidP="7FC60848">
            <w:pPr>
              <w:spacing w:after="0"/>
              <w:ind w:left="29" w:right="298"/>
              <w:jc w:val="left"/>
              <w:rPr>
                <w:sz w:val="16"/>
                <w:szCs w:val="16"/>
              </w:rPr>
            </w:pPr>
            <w:r w:rsidRPr="7FC60848">
              <w:rPr>
                <w:b w:val="0"/>
                <w:sz w:val="16"/>
                <w:szCs w:val="16"/>
              </w:rPr>
              <w:t xml:space="preserve">Where required, additional training will be provided to school staff to ensure a child with specific disabilities has access to our facilities. </w:t>
            </w:r>
            <w:r w:rsidRPr="7FC60848">
              <w:rPr>
                <w:sz w:val="16"/>
                <w:szCs w:val="16"/>
              </w:rPr>
              <w:t xml:space="preserve"> </w:t>
            </w:r>
            <w:r w:rsidRPr="7FC60848">
              <w:rPr>
                <w:b w:val="0"/>
                <w:sz w:val="16"/>
                <w:szCs w:val="16"/>
              </w:rPr>
              <w:t xml:space="preserve"> </w:t>
            </w:r>
            <w:r w:rsidRPr="7FC60848">
              <w:rPr>
                <w:sz w:val="16"/>
                <w:szCs w:val="16"/>
              </w:rPr>
              <w:t xml:space="preserve"> </w:t>
            </w:r>
          </w:p>
        </w:tc>
        <w:tc>
          <w:tcPr>
            <w:tcW w:w="3407"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42EF947" w14:textId="77777777" w:rsidR="00BC46DF" w:rsidRDefault="00015FB0" w:rsidP="7FC60848">
            <w:pPr>
              <w:spacing w:after="28" w:line="234" w:lineRule="auto"/>
              <w:ind w:left="29"/>
              <w:jc w:val="left"/>
              <w:rPr>
                <w:sz w:val="16"/>
                <w:szCs w:val="16"/>
              </w:rPr>
            </w:pPr>
            <w:r w:rsidRPr="7FC60848">
              <w:rPr>
                <w:b w:val="0"/>
                <w:sz w:val="16"/>
                <w:szCs w:val="16"/>
              </w:rPr>
              <w:t xml:space="preserve">The school will receive admissions for pupils from any educational background, including pupils enrolled at special educational establishments and those from mainstream settings who have physical needs or specific requirements.   </w:t>
            </w:r>
            <w:r w:rsidRPr="7FC60848">
              <w:rPr>
                <w:sz w:val="16"/>
                <w:szCs w:val="16"/>
              </w:rPr>
              <w:t xml:space="preserve"> </w:t>
            </w:r>
          </w:p>
          <w:p w14:paraId="791E09A2" w14:textId="77777777" w:rsidR="00BC46DF" w:rsidRDefault="00015FB0" w:rsidP="7FC60848">
            <w:pPr>
              <w:spacing w:after="26"/>
              <w:ind w:left="29"/>
              <w:jc w:val="left"/>
              <w:rPr>
                <w:sz w:val="16"/>
                <w:szCs w:val="16"/>
              </w:rPr>
            </w:pPr>
            <w:r w:rsidRPr="7FC60848">
              <w:rPr>
                <w:b w:val="0"/>
                <w:sz w:val="16"/>
                <w:szCs w:val="16"/>
              </w:rPr>
              <w:t xml:space="preserve"> </w:t>
            </w:r>
            <w:r w:rsidRPr="7FC60848">
              <w:rPr>
                <w:sz w:val="16"/>
                <w:szCs w:val="16"/>
              </w:rPr>
              <w:t xml:space="preserve"> </w:t>
            </w:r>
          </w:p>
          <w:p w14:paraId="6EB54846" w14:textId="4B862996" w:rsidR="7FC60848" w:rsidRDefault="7FC60848" w:rsidP="7FC60848">
            <w:pPr>
              <w:spacing w:after="26"/>
              <w:ind w:left="29"/>
              <w:jc w:val="left"/>
              <w:rPr>
                <w:sz w:val="16"/>
                <w:szCs w:val="16"/>
              </w:rPr>
            </w:pPr>
          </w:p>
          <w:p w14:paraId="10647AD3" w14:textId="77777777" w:rsidR="00BC46DF" w:rsidRDefault="00015FB0" w:rsidP="7FC60848">
            <w:pPr>
              <w:spacing w:after="0"/>
              <w:ind w:left="29"/>
              <w:jc w:val="left"/>
              <w:rPr>
                <w:sz w:val="16"/>
                <w:szCs w:val="16"/>
              </w:rPr>
            </w:pPr>
            <w:r w:rsidRPr="7FC60848">
              <w:rPr>
                <w:b w:val="0"/>
                <w:sz w:val="16"/>
                <w:szCs w:val="16"/>
              </w:rPr>
              <w:t xml:space="preserve"> </w:t>
            </w:r>
            <w:r w:rsidRPr="7FC60848">
              <w:rPr>
                <w:sz w:val="16"/>
                <w:szCs w:val="16"/>
              </w:rPr>
              <w:t xml:space="preserve"> </w:t>
            </w:r>
          </w:p>
        </w:tc>
        <w:tc>
          <w:tcPr>
            <w:tcW w:w="1930"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215E96E3" w14:textId="77777777" w:rsidR="00BC46DF" w:rsidRDefault="00015FB0" w:rsidP="7FC60848">
            <w:pPr>
              <w:spacing w:after="26"/>
              <w:ind w:left="31"/>
              <w:jc w:val="left"/>
              <w:rPr>
                <w:sz w:val="16"/>
                <w:szCs w:val="16"/>
              </w:rPr>
            </w:pPr>
            <w:r w:rsidRPr="7FC60848">
              <w:rPr>
                <w:b w:val="0"/>
                <w:sz w:val="16"/>
                <w:szCs w:val="16"/>
              </w:rPr>
              <w:t xml:space="preserve"> </w:t>
            </w:r>
            <w:r w:rsidRPr="7FC60848">
              <w:rPr>
                <w:sz w:val="16"/>
                <w:szCs w:val="16"/>
              </w:rPr>
              <w:t xml:space="preserve"> </w:t>
            </w:r>
          </w:p>
          <w:p w14:paraId="5E4F1976" w14:textId="7D7F3E26" w:rsidR="00BC46DF" w:rsidRDefault="20ACA3B5" w:rsidP="532CF9CF">
            <w:pPr>
              <w:spacing w:after="26"/>
              <w:ind w:left="0"/>
              <w:jc w:val="left"/>
              <w:rPr>
                <w:b w:val="0"/>
                <w:sz w:val="16"/>
                <w:szCs w:val="16"/>
              </w:rPr>
            </w:pPr>
            <w:r w:rsidRPr="532CF9CF">
              <w:rPr>
                <w:b w:val="0"/>
                <w:sz w:val="16"/>
                <w:szCs w:val="16"/>
              </w:rPr>
              <w:t>SEND Info report and policy outline inclusion for all – documents have been reviewed during NPQ SEND for inclusive language and processes.</w:t>
            </w:r>
          </w:p>
          <w:p w14:paraId="2B75E2AF" w14:textId="472A9EA7" w:rsidR="532CF9CF" w:rsidRDefault="532CF9CF" w:rsidP="532CF9CF">
            <w:pPr>
              <w:spacing w:after="25"/>
              <w:ind w:left="31"/>
              <w:jc w:val="left"/>
              <w:rPr>
                <w:b w:val="0"/>
                <w:sz w:val="16"/>
                <w:szCs w:val="16"/>
              </w:rPr>
            </w:pPr>
          </w:p>
          <w:p w14:paraId="269A8A6B" w14:textId="1DCFC900" w:rsidR="20ACA3B5" w:rsidRDefault="20ACA3B5" w:rsidP="532CF9CF">
            <w:pPr>
              <w:spacing w:after="25"/>
              <w:ind w:left="31"/>
              <w:jc w:val="left"/>
            </w:pPr>
            <w:r w:rsidRPr="532CF9CF">
              <w:rPr>
                <w:b w:val="0"/>
                <w:sz w:val="16"/>
                <w:szCs w:val="16"/>
              </w:rPr>
              <w:t>SEND Data has been analysed and shared with governors and used to create nutshell document.</w:t>
            </w:r>
          </w:p>
          <w:p w14:paraId="2D9500FF" w14:textId="2DD17BA3" w:rsidR="532CF9CF" w:rsidRDefault="532CF9CF" w:rsidP="532CF9CF">
            <w:pPr>
              <w:spacing w:after="25"/>
              <w:ind w:left="31"/>
              <w:jc w:val="left"/>
              <w:rPr>
                <w:b w:val="0"/>
                <w:sz w:val="16"/>
                <w:szCs w:val="16"/>
              </w:rPr>
            </w:pPr>
          </w:p>
          <w:p w14:paraId="4D95D77A" w14:textId="64AD3CB6" w:rsidR="20ACA3B5" w:rsidRDefault="20ACA3B5" w:rsidP="532CF9CF">
            <w:pPr>
              <w:spacing w:after="25"/>
              <w:ind w:left="31"/>
              <w:jc w:val="left"/>
            </w:pPr>
            <w:r w:rsidRPr="532CF9CF">
              <w:rPr>
                <w:b w:val="0"/>
                <w:sz w:val="16"/>
                <w:szCs w:val="16"/>
              </w:rPr>
              <w:t>SHE continues to have 40-50% pupils with SEND across all 4 broad areas of needs – analysed by types of needs and areas of school.</w:t>
            </w:r>
          </w:p>
          <w:p w14:paraId="1B90A0DB" w14:textId="77777777" w:rsidR="00BC46DF" w:rsidRDefault="00015FB0" w:rsidP="7FC60848">
            <w:pPr>
              <w:spacing w:after="26"/>
              <w:ind w:left="31"/>
              <w:jc w:val="left"/>
              <w:rPr>
                <w:sz w:val="16"/>
                <w:szCs w:val="16"/>
              </w:rPr>
            </w:pPr>
            <w:r w:rsidRPr="7FC60848">
              <w:rPr>
                <w:b w:val="0"/>
                <w:sz w:val="16"/>
                <w:szCs w:val="16"/>
              </w:rPr>
              <w:t xml:space="preserve"> </w:t>
            </w:r>
            <w:r w:rsidRPr="7FC60848">
              <w:rPr>
                <w:sz w:val="16"/>
                <w:szCs w:val="16"/>
              </w:rPr>
              <w:t xml:space="preserve"> </w:t>
            </w:r>
          </w:p>
          <w:p w14:paraId="1677B4FF" w14:textId="77777777" w:rsidR="00BC46DF" w:rsidRDefault="00015FB0" w:rsidP="7FC60848">
            <w:pPr>
              <w:spacing w:after="26"/>
              <w:ind w:left="31"/>
              <w:jc w:val="left"/>
              <w:rPr>
                <w:b w:val="0"/>
                <w:sz w:val="16"/>
                <w:szCs w:val="16"/>
              </w:rPr>
            </w:pPr>
            <w:r w:rsidRPr="532CF9CF">
              <w:rPr>
                <w:b w:val="0"/>
                <w:sz w:val="16"/>
                <w:szCs w:val="16"/>
              </w:rPr>
              <w:t xml:space="preserve">  </w:t>
            </w:r>
          </w:p>
          <w:p w14:paraId="51012E20" w14:textId="5654EC07" w:rsidR="00BC46DF" w:rsidRDefault="00015FB0" w:rsidP="532CF9CF">
            <w:pPr>
              <w:spacing w:after="0"/>
              <w:ind w:left="31"/>
              <w:jc w:val="left"/>
              <w:rPr>
                <w:b w:val="0"/>
                <w:sz w:val="16"/>
                <w:szCs w:val="16"/>
              </w:rPr>
            </w:pPr>
            <w:r w:rsidRPr="532CF9CF">
              <w:rPr>
                <w:b w:val="0"/>
                <w:sz w:val="16"/>
                <w:szCs w:val="16"/>
              </w:rPr>
              <w:t xml:space="preserve"> </w:t>
            </w:r>
            <w:r w:rsidR="414419E7" w:rsidRPr="532CF9CF">
              <w:rPr>
                <w:b w:val="0"/>
                <w:sz w:val="16"/>
                <w:szCs w:val="16"/>
              </w:rPr>
              <w:t>4 staff members undertaking NPQ SENDCO</w:t>
            </w:r>
          </w:p>
          <w:p w14:paraId="69110D59" w14:textId="27826589" w:rsidR="00BC46DF" w:rsidRDefault="00BC46DF" w:rsidP="532CF9CF">
            <w:pPr>
              <w:spacing w:after="0"/>
              <w:ind w:left="31"/>
              <w:jc w:val="left"/>
              <w:rPr>
                <w:b w:val="0"/>
                <w:sz w:val="16"/>
                <w:szCs w:val="16"/>
              </w:rPr>
            </w:pPr>
          </w:p>
          <w:p w14:paraId="739A8B31" w14:textId="11D32105" w:rsidR="00BC46DF" w:rsidRDefault="414419E7" w:rsidP="7FC60848">
            <w:pPr>
              <w:spacing w:after="0"/>
              <w:ind w:left="31"/>
              <w:jc w:val="left"/>
              <w:rPr>
                <w:b w:val="0"/>
                <w:sz w:val="16"/>
                <w:szCs w:val="16"/>
              </w:rPr>
            </w:pPr>
            <w:r w:rsidRPr="45E60BB1">
              <w:rPr>
                <w:b w:val="0"/>
                <w:sz w:val="16"/>
                <w:szCs w:val="16"/>
              </w:rPr>
              <w:t>Lia</w:t>
            </w:r>
            <w:r w:rsidR="3AE40376" w:rsidRPr="45E60BB1">
              <w:rPr>
                <w:b w:val="0"/>
                <w:sz w:val="16"/>
                <w:szCs w:val="16"/>
              </w:rPr>
              <w:t>i</w:t>
            </w:r>
            <w:r w:rsidRPr="45E60BB1">
              <w:rPr>
                <w:b w:val="0"/>
                <w:sz w:val="16"/>
                <w:szCs w:val="16"/>
              </w:rPr>
              <w:t xml:space="preserve">son with Hannah Andrews </w:t>
            </w:r>
            <w:r w:rsidR="62D02AB3" w:rsidRPr="45E60BB1">
              <w:rPr>
                <w:b w:val="0"/>
                <w:sz w:val="16"/>
                <w:szCs w:val="16"/>
              </w:rPr>
              <w:t xml:space="preserve">(SEND NURSE) </w:t>
            </w:r>
            <w:r w:rsidRPr="45E60BB1">
              <w:rPr>
                <w:b w:val="0"/>
                <w:sz w:val="16"/>
                <w:szCs w:val="16"/>
              </w:rPr>
              <w:t xml:space="preserve">for supporting children with SEND, particularly Autism in hospital – proformas, hospital passports etc – </w:t>
            </w:r>
          </w:p>
          <w:p w14:paraId="6D95E33D" w14:textId="77777777" w:rsidR="000B5AAB" w:rsidRDefault="000B5AAB" w:rsidP="7FC60848">
            <w:pPr>
              <w:spacing w:after="0"/>
              <w:ind w:left="31"/>
              <w:jc w:val="left"/>
            </w:pPr>
          </w:p>
          <w:p w14:paraId="4BC41088" w14:textId="5701C74B" w:rsidR="000B5AAB" w:rsidRPr="000B5AAB" w:rsidRDefault="000B5AAB" w:rsidP="7FC60848">
            <w:pPr>
              <w:spacing w:after="0"/>
              <w:ind w:left="31"/>
              <w:jc w:val="left"/>
              <w:rPr>
                <w:b w:val="0"/>
                <w:bCs/>
                <w:sz w:val="16"/>
                <w:szCs w:val="16"/>
              </w:rPr>
            </w:pPr>
            <w:r>
              <w:rPr>
                <w:b w:val="0"/>
                <w:bCs/>
                <w:sz w:val="16"/>
                <w:szCs w:val="16"/>
              </w:rPr>
              <w:t xml:space="preserve">All pupils will have an IHCP written on admission, before teaching is engaged </w:t>
            </w:r>
            <w:r w:rsidR="006159E8">
              <w:rPr>
                <w:b w:val="0"/>
                <w:bCs/>
                <w:sz w:val="16"/>
                <w:szCs w:val="16"/>
              </w:rPr>
              <w:t>on the main hospital wards and outreach and as soon as possible during their first week in BH</w:t>
            </w:r>
          </w:p>
          <w:p w14:paraId="73036952" w14:textId="53B057FE" w:rsidR="45E60BB1" w:rsidRDefault="45E60BB1" w:rsidP="45E60BB1">
            <w:pPr>
              <w:spacing w:after="0"/>
              <w:ind w:left="31"/>
              <w:jc w:val="left"/>
              <w:rPr>
                <w:b w:val="0"/>
                <w:sz w:val="16"/>
                <w:szCs w:val="16"/>
                <w:highlight w:val="yellow"/>
              </w:rPr>
            </w:pPr>
          </w:p>
          <w:p w14:paraId="5FAF5521" w14:textId="6D716FD1" w:rsidR="47882113" w:rsidRDefault="74973DEB" w:rsidP="7F4CFD03">
            <w:pPr>
              <w:spacing w:after="0"/>
              <w:ind w:left="31"/>
              <w:jc w:val="left"/>
              <w:rPr>
                <w:b w:val="0"/>
                <w:sz w:val="16"/>
                <w:szCs w:val="16"/>
              </w:rPr>
            </w:pPr>
            <w:r w:rsidRPr="7F4CFD03">
              <w:rPr>
                <w:b w:val="0"/>
                <w:sz w:val="16"/>
                <w:szCs w:val="16"/>
              </w:rPr>
              <w:t xml:space="preserve">Liaison with neurodiversity team at SCC </w:t>
            </w:r>
            <w:r w:rsidR="1688039C" w:rsidRPr="7F4CFD03">
              <w:rPr>
                <w:b w:val="0"/>
                <w:sz w:val="16"/>
                <w:szCs w:val="16"/>
              </w:rPr>
              <w:t xml:space="preserve">has taken place,  </w:t>
            </w:r>
          </w:p>
          <w:p w14:paraId="0BB28F35" w14:textId="37C6160C" w:rsidR="47882113" w:rsidRDefault="1688039C" w:rsidP="7F4CFD03">
            <w:pPr>
              <w:spacing w:after="0"/>
              <w:ind w:left="31"/>
              <w:jc w:val="left"/>
              <w:rPr>
                <w:b w:val="0"/>
                <w:sz w:val="16"/>
                <w:szCs w:val="16"/>
              </w:rPr>
            </w:pPr>
            <w:r w:rsidRPr="7F4CFD03">
              <w:rPr>
                <w:b w:val="0"/>
                <w:sz w:val="16"/>
                <w:szCs w:val="16"/>
              </w:rPr>
              <w:lastRenderedPageBreak/>
              <w:t>Next steps</w:t>
            </w:r>
            <w:proofErr w:type="gramStart"/>
            <w:r w:rsidR="74973DEB" w:rsidRPr="7F4CFD03">
              <w:rPr>
                <w:b w:val="0"/>
                <w:sz w:val="16"/>
                <w:szCs w:val="16"/>
              </w:rPr>
              <w:t>–  share</w:t>
            </w:r>
            <w:proofErr w:type="gramEnd"/>
            <w:r w:rsidR="74973DEB" w:rsidRPr="7F4CFD03">
              <w:rPr>
                <w:b w:val="0"/>
                <w:sz w:val="16"/>
                <w:szCs w:val="16"/>
              </w:rPr>
              <w:t xml:space="preserve"> with staff. </w:t>
            </w:r>
            <w:r w:rsidR="285DA7AE" w:rsidRPr="7F4CFD03">
              <w:rPr>
                <w:b w:val="0"/>
                <w:sz w:val="16"/>
                <w:szCs w:val="16"/>
              </w:rPr>
              <w:t>S</w:t>
            </w:r>
            <w:r w:rsidR="74973DEB" w:rsidRPr="7F4CFD03">
              <w:rPr>
                <w:b w:val="0"/>
                <w:sz w:val="16"/>
                <w:szCs w:val="16"/>
              </w:rPr>
              <w:t xml:space="preserve">tart to </w:t>
            </w:r>
            <w:r w:rsidR="611BF0C1" w:rsidRPr="7F4CFD03">
              <w:rPr>
                <w:b w:val="0"/>
                <w:sz w:val="16"/>
                <w:szCs w:val="16"/>
              </w:rPr>
              <w:t xml:space="preserve">use </w:t>
            </w:r>
            <w:r w:rsidR="74973DEB" w:rsidRPr="7F4CFD03">
              <w:rPr>
                <w:b w:val="0"/>
                <w:sz w:val="16"/>
                <w:szCs w:val="16"/>
              </w:rPr>
              <w:t>embed use the neurodiversity</w:t>
            </w:r>
            <w:r w:rsidR="1261E52A" w:rsidRPr="7F4CFD03">
              <w:rPr>
                <w:b w:val="0"/>
                <w:sz w:val="16"/>
                <w:szCs w:val="16"/>
              </w:rPr>
              <w:t xml:space="preserve"> com</w:t>
            </w:r>
            <w:r w:rsidR="1C99ACBF" w:rsidRPr="7F4CFD03">
              <w:rPr>
                <w:b w:val="0"/>
                <w:sz w:val="16"/>
                <w:szCs w:val="16"/>
              </w:rPr>
              <w:t>m</w:t>
            </w:r>
            <w:r w:rsidR="1261E52A" w:rsidRPr="7F4CFD03">
              <w:rPr>
                <w:b w:val="0"/>
                <w:sz w:val="16"/>
                <w:szCs w:val="16"/>
              </w:rPr>
              <w:t>unication passport</w:t>
            </w:r>
            <w:r w:rsidR="3481398B" w:rsidRPr="7F4CFD03">
              <w:rPr>
                <w:b w:val="0"/>
                <w:sz w:val="16"/>
                <w:szCs w:val="16"/>
              </w:rPr>
              <w:t xml:space="preserve"> – training to be </w:t>
            </w:r>
            <w:r w:rsidR="2AF725E2" w:rsidRPr="7F4CFD03">
              <w:rPr>
                <w:b w:val="0"/>
                <w:sz w:val="16"/>
                <w:szCs w:val="16"/>
              </w:rPr>
              <w:t>organised from SCC</w:t>
            </w:r>
          </w:p>
          <w:p w14:paraId="66ECA9F5" w14:textId="4C7D34A4" w:rsidR="00BC46DF" w:rsidRDefault="00BC46DF" w:rsidP="532CF9CF">
            <w:pPr>
              <w:spacing w:after="0"/>
              <w:ind w:left="31"/>
              <w:jc w:val="left"/>
              <w:rPr>
                <w:b w:val="0"/>
                <w:sz w:val="16"/>
                <w:szCs w:val="16"/>
                <w:highlight w:val="yellow"/>
              </w:rPr>
            </w:pPr>
          </w:p>
          <w:p w14:paraId="29BCE8DE" w14:textId="77777777" w:rsidR="00BC46DF" w:rsidRDefault="150C190A" w:rsidP="7FC60848">
            <w:pPr>
              <w:spacing w:after="0"/>
              <w:ind w:left="31"/>
              <w:jc w:val="left"/>
              <w:rPr>
                <w:b w:val="0"/>
                <w:sz w:val="16"/>
                <w:szCs w:val="16"/>
              </w:rPr>
            </w:pPr>
            <w:r w:rsidRPr="532CF9CF">
              <w:rPr>
                <w:b w:val="0"/>
                <w:sz w:val="16"/>
                <w:szCs w:val="16"/>
              </w:rPr>
              <w:t>BH weekly meeting for new students – needs highlighted</w:t>
            </w:r>
          </w:p>
          <w:p w14:paraId="25F1D1F9" w14:textId="77777777" w:rsidR="006159E8" w:rsidRPr="006159E8" w:rsidRDefault="006159E8" w:rsidP="006159E8"/>
          <w:p w14:paraId="09676066" w14:textId="2B0A0681" w:rsidR="006159E8" w:rsidRPr="006159E8" w:rsidRDefault="006159E8" w:rsidP="006159E8">
            <w:pPr>
              <w:ind w:left="0"/>
              <w:jc w:val="left"/>
            </w:pPr>
          </w:p>
        </w:tc>
        <w:tc>
          <w:tcPr>
            <w:tcW w:w="1203"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16CEE4C" w14:textId="7E246C1F" w:rsidR="00BC46DF" w:rsidRDefault="00015FB0" w:rsidP="532CF9CF">
            <w:pPr>
              <w:spacing w:after="0"/>
              <w:ind w:left="0"/>
              <w:jc w:val="both"/>
            </w:pPr>
            <w:r w:rsidRPr="532CF9CF">
              <w:rPr>
                <w:b w:val="0"/>
                <w:sz w:val="16"/>
                <w:szCs w:val="16"/>
              </w:rPr>
              <w:lastRenderedPageBreak/>
              <w:t xml:space="preserve"> </w:t>
            </w:r>
            <w:r w:rsidRPr="532CF9CF">
              <w:rPr>
                <w:sz w:val="16"/>
                <w:szCs w:val="16"/>
              </w:rPr>
              <w:t xml:space="preserve">  </w:t>
            </w:r>
            <w:r w:rsidR="003478BC">
              <w:rPr>
                <w:b w:val="0"/>
                <w:sz w:val="16"/>
                <w:szCs w:val="16"/>
              </w:rPr>
              <w:t>July 2027</w:t>
            </w:r>
            <w:r w:rsidR="003478BC" w:rsidRPr="532CF9CF">
              <w:rPr>
                <w:b w:val="0"/>
                <w:sz w:val="16"/>
                <w:szCs w:val="16"/>
              </w:rPr>
              <w:t xml:space="preserve"> </w:t>
            </w:r>
            <w:r w:rsidR="20A2BEC3" w:rsidRPr="532CF9CF">
              <w:rPr>
                <w:b w:val="0"/>
                <w:sz w:val="16"/>
                <w:szCs w:val="16"/>
              </w:rPr>
              <w:t>(initial review)</w:t>
            </w:r>
          </w:p>
          <w:p w14:paraId="5DE9E0A6" w14:textId="1A28824E" w:rsidR="00BC46DF" w:rsidRDefault="00BC46DF" w:rsidP="7FC60848">
            <w:pPr>
              <w:spacing w:after="0"/>
              <w:ind w:left="53"/>
              <w:jc w:val="left"/>
              <w:rPr>
                <w:sz w:val="16"/>
                <w:szCs w:val="16"/>
              </w:rPr>
            </w:pPr>
          </w:p>
        </w:tc>
      </w:tr>
      <w:tr w:rsidR="7FC60848" w14:paraId="7F1F3EA0" w14:textId="77777777" w:rsidTr="7F4CFD03">
        <w:trPr>
          <w:trHeight w:val="300"/>
        </w:trPr>
        <w:tc>
          <w:tcPr>
            <w:tcW w:w="1551" w:type="dxa"/>
            <w:vMerge/>
          </w:tcPr>
          <w:p w14:paraId="71C7585A" w14:textId="77777777" w:rsidR="00F52DD8" w:rsidRDefault="00F52DD8"/>
        </w:tc>
        <w:tc>
          <w:tcPr>
            <w:tcW w:w="2158"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3FC95B72" w14:textId="3AD4977A" w:rsidR="7FC60848" w:rsidRDefault="7FC60848" w:rsidP="7FC60848">
            <w:pPr>
              <w:spacing w:after="0"/>
              <w:ind w:left="113"/>
              <w:jc w:val="left"/>
              <w:rPr>
                <w:sz w:val="16"/>
                <w:szCs w:val="16"/>
              </w:rPr>
            </w:pPr>
            <w:r w:rsidRPr="7FC60848">
              <w:rPr>
                <w:b w:val="0"/>
                <w:sz w:val="16"/>
                <w:szCs w:val="16"/>
              </w:rPr>
              <w:t xml:space="preserve">SHS </w:t>
            </w:r>
            <w:r w:rsidR="5C61B388" w:rsidRPr="7FC60848">
              <w:rPr>
                <w:b w:val="0"/>
                <w:sz w:val="16"/>
                <w:szCs w:val="16"/>
              </w:rPr>
              <w:t xml:space="preserve">will continue to </w:t>
            </w:r>
            <w:r w:rsidRPr="7FC60848">
              <w:rPr>
                <w:b w:val="0"/>
                <w:sz w:val="16"/>
                <w:szCs w:val="16"/>
              </w:rPr>
              <w:t xml:space="preserve">support all children with medical conditions.  </w:t>
            </w:r>
            <w:r w:rsidRPr="7FC60848">
              <w:rPr>
                <w:sz w:val="16"/>
                <w:szCs w:val="16"/>
              </w:rPr>
              <w:t xml:space="preserve"> </w:t>
            </w:r>
          </w:p>
        </w:tc>
        <w:tc>
          <w:tcPr>
            <w:tcW w:w="4916"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7B88ACE7" w14:textId="6A6ABD30" w:rsidR="7FC60848" w:rsidRDefault="7FC60848" w:rsidP="7FC60848">
            <w:pPr>
              <w:spacing w:after="52" w:line="218" w:lineRule="auto"/>
              <w:ind w:left="0"/>
              <w:jc w:val="left"/>
              <w:rPr>
                <w:b w:val="0"/>
                <w:sz w:val="16"/>
                <w:szCs w:val="16"/>
              </w:rPr>
            </w:pPr>
            <w:r w:rsidRPr="7FC60848">
              <w:rPr>
                <w:b w:val="0"/>
                <w:sz w:val="16"/>
                <w:szCs w:val="16"/>
              </w:rPr>
              <w:t xml:space="preserve">SHS will </w:t>
            </w:r>
            <w:r w:rsidR="34605D8C" w:rsidRPr="7FC60848">
              <w:rPr>
                <w:b w:val="0"/>
                <w:sz w:val="16"/>
                <w:szCs w:val="16"/>
              </w:rPr>
              <w:t>follow their admissions policy and promote referrals from the wards through effective communication with nursing managers and play team</w:t>
            </w:r>
            <w:r w:rsidRPr="7FC60848">
              <w:rPr>
                <w:b w:val="0"/>
                <w:sz w:val="16"/>
                <w:szCs w:val="16"/>
              </w:rPr>
              <w:t xml:space="preserve">. </w:t>
            </w:r>
            <w:r w:rsidR="5620ED35" w:rsidRPr="7FC60848">
              <w:rPr>
                <w:b w:val="0"/>
                <w:sz w:val="16"/>
                <w:szCs w:val="16"/>
              </w:rPr>
              <w:t xml:space="preserve"> Outreach referrals will be thoroughly considered through panel meetings.</w:t>
            </w:r>
          </w:p>
          <w:p w14:paraId="52A4DA42" w14:textId="4FBA5348" w:rsidR="7FC60848" w:rsidRDefault="7FC60848" w:rsidP="7FC60848">
            <w:pPr>
              <w:spacing w:after="34" w:line="231" w:lineRule="auto"/>
              <w:ind w:left="0"/>
              <w:jc w:val="left"/>
              <w:rPr>
                <w:sz w:val="16"/>
                <w:szCs w:val="16"/>
              </w:rPr>
            </w:pPr>
            <w:r w:rsidRPr="7FC60848">
              <w:rPr>
                <w:b w:val="0"/>
                <w:sz w:val="16"/>
                <w:szCs w:val="16"/>
              </w:rPr>
              <w:t xml:space="preserve">SHS will support pupil’s home schools to develop and implement Individual Health Care plans. </w:t>
            </w:r>
            <w:r w:rsidRPr="7FC60848">
              <w:rPr>
                <w:sz w:val="16"/>
                <w:szCs w:val="16"/>
              </w:rPr>
              <w:t xml:space="preserve"> </w:t>
            </w:r>
          </w:p>
          <w:p w14:paraId="3BDE500A" w14:textId="6F769453" w:rsidR="7FC60848" w:rsidRDefault="7FC60848" w:rsidP="7FC60848">
            <w:pPr>
              <w:spacing w:after="30" w:line="234" w:lineRule="auto"/>
              <w:ind w:left="0" w:right="14"/>
              <w:jc w:val="left"/>
              <w:rPr>
                <w:sz w:val="16"/>
                <w:szCs w:val="16"/>
              </w:rPr>
            </w:pPr>
            <w:r w:rsidRPr="7FC60848">
              <w:rPr>
                <w:b w:val="0"/>
                <w:sz w:val="16"/>
                <w:szCs w:val="16"/>
              </w:rPr>
              <w:t>Pupils</w:t>
            </w:r>
            <w:r w:rsidR="5E98021A" w:rsidRPr="7FC60848">
              <w:rPr>
                <w:b w:val="0"/>
                <w:sz w:val="16"/>
                <w:szCs w:val="16"/>
              </w:rPr>
              <w:t>’</w:t>
            </w:r>
            <w:r w:rsidRPr="7FC60848">
              <w:rPr>
                <w:b w:val="0"/>
                <w:sz w:val="16"/>
                <w:szCs w:val="16"/>
              </w:rPr>
              <w:t xml:space="preserve"> medical needs are primarily met through NHS team. SHS works alongside medical colleagues to ensure a child’s medical needs are not a barrier to learning. </w:t>
            </w:r>
            <w:r w:rsidRPr="7FC60848">
              <w:rPr>
                <w:sz w:val="16"/>
                <w:szCs w:val="16"/>
              </w:rPr>
              <w:t xml:space="preserve"> </w:t>
            </w:r>
          </w:p>
          <w:p w14:paraId="73D0733E" w14:textId="40F0DDCE" w:rsidR="26188278" w:rsidRDefault="26188278" w:rsidP="7FC60848">
            <w:pPr>
              <w:spacing w:after="33" w:line="232" w:lineRule="auto"/>
              <w:ind w:left="0"/>
              <w:jc w:val="left"/>
              <w:rPr>
                <w:b w:val="0"/>
                <w:sz w:val="16"/>
                <w:szCs w:val="16"/>
              </w:rPr>
            </w:pPr>
            <w:r w:rsidRPr="7FC60848">
              <w:rPr>
                <w:b w:val="0"/>
                <w:sz w:val="16"/>
                <w:szCs w:val="16"/>
              </w:rPr>
              <w:t xml:space="preserve">Staff will attend MDTs and discharge meetings as </w:t>
            </w:r>
            <w:proofErr w:type="gramStart"/>
            <w:r w:rsidRPr="7FC60848">
              <w:rPr>
                <w:b w:val="0"/>
                <w:sz w:val="16"/>
                <w:szCs w:val="16"/>
              </w:rPr>
              <w:t>required, and</w:t>
            </w:r>
            <w:proofErr w:type="gramEnd"/>
            <w:r w:rsidRPr="7FC60848">
              <w:rPr>
                <w:b w:val="0"/>
                <w:sz w:val="16"/>
                <w:szCs w:val="16"/>
              </w:rPr>
              <w:t xml:space="preserve"> will communicate all needs and </w:t>
            </w:r>
            <w:proofErr w:type="gramStart"/>
            <w:r w:rsidRPr="7FC60848">
              <w:rPr>
                <w:b w:val="0"/>
                <w:sz w:val="16"/>
                <w:szCs w:val="16"/>
              </w:rPr>
              <w:t>adaptations  required</w:t>
            </w:r>
            <w:proofErr w:type="gramEnd"/>
            <w:r w:rsidRPr="7FC60848">
              <w:rPr>
                <w:b w:val="0"/>
                <w:sz w:val="16"/>
                <w:szCs w:val="16"/>
              </w:rPr>
              <w:t xml:space="preserve"> to the teaching team.  </w:t>
            </w:r>
            <w:r w:rsidRPr="7FC60848">
              <w:rPr>
                <w:sz w:val="16"/>
                <w:szCs w:val="16"/>
              </w:rPr>
              <w:t xml:space="preserve"> </w:t>
            </w:r>
            <w:r w:rsidRPr="7FC60848">
              <w:rPr>
                <w:b w:val="0"/>
                <w:sz w:val="16"/>
                <w:szCs w:val="16"/>
              </w:rPr>
              <w:t>Pertinent information will be recorded on BROMCOM and in pupil profiles using the Assess, Plan, Do, Review framework of the graduated approach.</w:t>
            </w:r>
          </w:p>
          <w:p w14:paraId="0F4A7A6F" w14:textId="734DAAFF" w:rsidR="26188278" w:rsidRDefault="26188278" w:rsidP="7FC60848">
            <w:pPr>
              <w:spacing w:after="30" w:line="234" w:lineRule="auto"/>
              <w:ind w:left="0" w:right="14"/>
              <w:jc w:val="left"/>
              <w:rPr>
                <w:sz w:val="16"/>
                <w:szCs w:val="16"/>
              </w:rPr>
            </w:pPr>
            <w:r w:rsidRPr="7FC60848">
              <w:rPr>
                <w:b w:val="0"/>
                <w:sz w:val="16"/>
                <w:szCs w:val="16"/>
              </w:rPr>
              <w:t xml:space="preserve">The school will support pupils at admission and </w:t>
            </w:r>
            <w:proofErr w:type="gramStart"/>
            <w:r w:rsidRPr="7FC60848">
              <w:rPr>
                <w:b w:val="0"/>
                <w:sz w:val="16"/>
                <w:szCs w:val="16"/>
              </w:rPr>
              <w:t>discharge,  communicating</w:t>
            </w:r>
            <w:proofErr w:type="gramEnd"/>
            <w:r w:rsidRPr="7FC60848">
              <w:rPr>
                <w:b w:val="0"/>
                <w:sz w:val="16"/>
                <w:szCs w:val="16"/>
              </w:rPr>
              <w:t xml:space="preserve"> with the child’s home school, parents and relevant agencies, to promote successful transition to and from Southampton Hospital School.  </w:t>
            </w:r>
          </w:p>
        </w:tc>
        <w:tc>
          <w:tcPr>
            <w:tcW w:w="3407"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6741D5D7" w14:textId="17789E49" w:rsidR="7FC60848" w:rsidRDefault="7FC60848" w:rsidP="7FC60848">
            <w:pPr>
              <w:spacing w:after="0" w:line="233" w:lineRule="auto"/>
              <w:ind w:left="0"/>
              <w:jc w:val="left"/>
              <w:rPr>
                <w:sz w:val="16"/>
                <w:szCs w:val="16"/>
              </w:rPr>
            </w:pPr>
            <w:r w:rsidRPr="7FC60848">
              <w:rPr>
                <w:b w:val="0"/>
                <w:sz w:val="16"/>
                <w:szCs w:val="16"/>
              </w:rPr>
              <w:t xml:space="preserve">All children will have full access to our curriculum and SHS will implement any changes needed, such as from IHCPs, to ensure all pupils have equal opportunities to succeed.  </w:t>
            </w:r>
            <w:r w:rsidRPr="7FC60848">
              <w:rPr>
                <w:sz w:val="16"/>
                <w:szCs w:val="16"/>
              </w:rPr>
              <w:t xml:space="preserve"> </w:t>
            </w:r>
          </w:p>
          <w:p w14:paraId="07CDEB0A" w14:textId="77777777" w:rsidR="7FC60848" w:rsidRDefault="7FC60848" w:rsidP="7FC60848">
            <w:pPr>
              <w:spacing w:after="0"/>
              <w:ind w:left="113"/>
              <w:jc w:val="left"/>
              <w:rPr>
                <w:sz w:val="16"/>
                <w:szCs w:val="16"/>
              </w:rPr>
            </w:pPr>
            <w:r w:rsidRPr="7FC60848">
              <w:rPr>
                <w:b w:val="0"/>
                <w:sz w:val="16"/>
                <w:szCs w:val="16"/>
              </w:rPr>
              <w:t xml:space="preserve"> </w:t>
            </w:r>
            <w:r w:rsidRPr="7FC60848">
              <w:rPr>
                <w:sz w:val="16"/>
                <w:szCs w:val="16"/>
              </w:rPr>
              <w:t xml:space="preserve"> </w:t>
            </w:r>
          </w:p>
          <w:p w14:paraId="61107A8B" w14:textId="59165CC2" w:rsidR="7FC60848" w:rsidRDefault="7FC60848" w:rsidP="7FC60848">
            <w:pPr>
              <w:spacing w:after="0"/>
              <w:ind w:left="1"/>
              <w:jc w:val="both"/>
              <w:rPr>
                <w:sz w:val="16"/>
                <w:szCs w:val="16"/>
              </w:rPr>
            </w:pPr>
            <w:r w:rsidRPr="7FC60848">
              <w:rPr>
                <w:sz w:val="16"/>
                <w:szCs w:val="16"/>
              </w:rPr>
              <w:t xml:space="preserve"> </w:t>
            </w:r>
          </w:p>
          <w:p w14:paraId="14C51F4E" w14:textId="2C268853" w:rsidR="7FC60848" w:rsidRDefault="7FC60848" w:rsidP="7FC60848">
            <w:pPr>
              <w:spacing w:after="0"/>
              <w:ind w:left="113"/>
              <w:jc w:val="left"/>
              <w:rPr>
                <w:sz w:val="16"/>
                <w:szCs w:val="16"/>
              </w:rPr>
            </w:pPr>
          </w:p>
        </w:tc>
        <w:tc>
          <w:tcPr>
            <w:tcW w:w="1930"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14E874BC" w14:textId="1CD0883B" w:rsidR="7FC60848" w:rsidRDefault="5C74A685" w:rsidP="532CF9CF">
            <w:pPr>
              <w:ind w:left="0"/>
              <w:jc w:val="left"/>
              <w:rPr>
                <w:b w:val="0"/>
                <w:sz w:val="16"/>
                <w:szCs w:val="16"/>
              </w:rPr>
            </w:pPr>
            <w:r w:rsidRPr="532CF9CF">
              <w:rPr>
                <w:b w:val="0"/>
                <w:sz w:val="16"/>
                <w:szCs w:val="16"/>
              </w:rPr>
              <w:t>High attendance at meetings – PANEL/TAF/CP/MDT to support communication with wider agencies.</w:t>
            </w:r>
          </w:p>
          <w:p w14:paraId="7861A52F" w14:textId="77777777" w:rsidR="00B93E2F" w:rsidRDefault="00B93E2F" w:rsidP="532CF9CF">
            <w:pPr>
              <w:ind w:left="0"/>
              <w:jc w:val="left"/>
              <w:rPr>
                <w:b w:val="0"/>
                <w:sz w:val="16"/>
                <w:szCs w:val="16"/>
              </w:rPr>
            </w:pPr>
          </w:p>
          <w:p w14:paraId="573B6AE4" w14:textId="77777777" w:rsidR="00B93E2F" w:rsidRPr="000B5AAB" w:rsidRDefault="00B93E2F" w:rsidP="00B93E2F">
            <w:pPr>
              <w:spacing w:after="0"/>
              <w:ind w:left="31"/>
              <w:jc w:val="left"/>
              <w:rPr>
                <w:b w:val="0"/>
                <w:bCs/>
                <w:sz w:val="16"/>
                <w:szCs w:val="16"/>
              </w:rPr>
            </w:pPr>
            <w:r>
              <w:rPr>
                <w:b w:val="0"/>
                <w:bCs/>
                <w:sz w:val="16"/>
                <w:szCs w:val="16"/>
              </w:rPr>
              <w:t>All pupils will have an IHCP written on admission, before teaching is engaged on the main hospital wards and outreach and as soon as possible during their first week in BH</w:t>
            </w:r>
          </w:p>
          <w:p w14:paraId="0C4A4978" w14:textId="3731A15A" w:rsidR="7FC60848" w:rsidRDefault="7FC60848" w:rsidP="532CF9CF">
            <w:pPr>
              <w:ind w:left="0"/>
              <w:jc w:val="left"/>
              <w:rPr>
                <w:b w:val="0"/>
                <w:sz w:val="16"/>
                <w:szCs w:val="16"/>
              </w:rPr>
            </w:pPr>
          </w:p>
          <w:p w14:paraId="010958CD" w14:textId="400F73A4" w:rsidR="7FC60848" w:rsidRDefault="5C74A685" w:rsidP="532CF9CF">
            <w:pPr>
              <w:ind w:left="0"/>
              <w:jc w:val="left"/>
            </w:pPr>
            <w:r w:rsidRPr="532CF9CF">
              <w:rPr>
                <w:b w:val="0"/>
                <w:sz w:val="16"/>
                <w:szCs w:val="16"/>
              </w:rPr>
              <w:t>Reintegration meetings established as off shoot of SPIN team for children with ABI – organised and led by GD – support transition back to school</w:t>
            </w:r>
            <w:r w:rsidR="2140D8FC" w:rsidRPr="532CF9CF">
              <w:rPr>
                <w:b w:val="0"/>
                <w:sz w:val="16"/>
                <w:szCs w:val="16"/>
              </w:rPr>
              <w:t>s/other settings.</w:t>
            </w:r>
          </w:p>
          <w:p w14:paraId="2AF1FC23" w14:textId="70619068" w:rsidR="7FC60848" w:rsidRDefault="7FC60848" w:rsidP="532CF9CF">
            <w:pPr>
              <w:ind w:left="0"/>
              <w:jc w:val="left"/>
              <w:rPr>
                <w:b w:val="0"/>
                <w:sz w:val="16"/>
                <w:szCs w:val="16"/>
              </w:rPr>
            </w:pPr>
          </w:p>
          <w:p w14:paraId="70F829B1" w14:textId="569BCAD0" w:rsidR="7FC60848" w:rsidRDefault="2140D8FC" w:rsidP="532CF9CF">
            <w:pPr>
              <w:ind w:left="0"/>
              <w:jc w:val="left"/>
              <w:rPr>
                <w:b w:val="0"/>
                <w:sz w:val="16"/>
                <w:szCs w:val="16"/>
              </w:rPr>
            </w:pPr>
            <w:r w:rsidRPr="532CF9CF">
              <w:rPr>
                <w:b w:val="0"/>
                <w:sz w:val="16"/>
                <w:szCs w:val="16"/>
              </w:rPr>
              <w:t>Continued work alongside medical teams to ensure medical needs are</w:t>
            </w:r>
            <w:r w:rsidR="350083A5" w:rsidRPr="532CF9CF">
              <w:rPr>
                <w:b w:val="0"/>
                <w:sz w:val="16"/>
                <w:szCs w:val="16"/>
              </w:rPr>
              <w:t xml:space="preserve"> </w:t>
            </w:r>
            <w:r w:rsidRPr="532CF9CF">
              <w:rPr>
                <w:b w:val="0"/>
                <w:sz w:val="16"/>
                <w:szCs w:val="16"/>
              </w:rPr>
              <w:t xml:space="preserve">not </w:t>
            </w:r>
            <w:r w:rsidRPr="532CF9CF">
              <w:rPr>
                <w:b w:val="0"/>
                <w:sz w:val="16"/>
                <w:szCs w:val="16"/>
              </w:rPr>
              <w:lastRenderedPageBreak/>
              <w:t>barriers to learning – bedside teaching/day ward bed/infection control/access learning whilst receiving treatment</w:t>
            </w:r>
            <w:r w:rsidR="4D420F5E" w:rsidRPr="532CF9CF">
              <w:rPr>
                <w:b w:val="0"/>
                <w:sz w:val="16"/>
                <w:szCs w:val="16"/>
              </w:rPr>
              <w:t>/fluid monitoring</w:t>
            </w:r>
          </w:p>
        </w:tc>
        <w:tc>
          <w:tcPr>
            <w:tcW w:w="1203" w:type="dxa"/>
            <w:tcBorders>
              <w:top w:val="single" w:sz="4" w:space="0" w:color="000000" w:themeColor="text1"/>
              <w:left w:val="single" w:sz="2" w:space="0" w:color="000000" w:themeColor="text1"/>
              <w:bottom w:val="single" w:sz="2" w:space="0" w:color="000000" w:themeColor="text1"/>
              <w:right w:val="single" w:sz="2" w:space="0" w:color="000000" w:themeColor="text1"/>
            </w:tcBorders>
          </w:tcPr>
          <w:p w14:paraId="51BD6100" w14:textId="7310C5E1" w:rsidR="7FC60848" w:rsidRDefault="00B93E2F" w:rsidP="532CF9CF">
            <w:pPr>
              <w:ind w:left="0"/>
              <w:jc w:val="both"/>
            </w:pPr>
            <w:r>
              <w:rPr>
                <w:b w:val="0"/>
                <w:sz w:val="16"/>
                <w:szCs w:val="16"/>
              </w:rPr>
              <w:lastRenderedPageBreak/>
              <w:t>July 2027</w:t>
            </w:r>
            <w:r w:rsidR="1E19C06B" w:rsidRPr="532CF9CF">
              <w:rPr>
                <w:b w:val="0"/>
                <w:sz w:val="16"/>
                <w:szCs w:val="16"/>
              </w:rPr>
              <w:t xml:space="preserve"> (initial review)</w:t>
            </w:r>
          </w:p>
          <w:p w14:paraId="3AC17139" w14:textId="63D17719" w:rsidR="7FC60848" w:rsidRDefault="7FC60848" w:rsidP="7FC60848">
            <w:pPr>
              <w:jc w:val="left"/>
              <w:rPr>
                <w:b w:val="0"/>
                <w:sz w:val="16"/>
                <w:szCs w:val="16"/>
              </w:rPr>
            </w:pPr>
          </w:p>
        </w:tc>
      </w:tr>
    </w:tbl>
    <w:p w14:paraId="60DA527F" w14:textId="2C9ED3CF" w:rsidR="7FC60848" w:rsidRDefault="7FC60848" w:rsidP="7FC60848">
      <w:pPr>
        <w:ind w:left="0"/>
      </w:pPr>
    </w:p>
    <w:sectPr w:rsidR="7FC60848">
      <w:footerReference w:type="even" r:id="rId10"/>
      <w:footerReference w:type="default" r:id="rId11"/>
      <w:footerReference w:type="first" r:id="rId12"/>
      <w:pgSz w:w="16838" w:h="11906" w:orient="landscape"/>
      <w:pgMar w:top="776" w:right="512" w:bottom="282" w:left="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5E481" w14:textId="77777777" w:rsidR="000A19F4" w:rsidRDefault="000A19F4">
      <w:pPr>
        <w:spacing w:after="0" w:line="240" w:lineRule="auto"/>
      </w:pPr>
      <w:r>
        <w:separator/>
      </w:r>
    </w:p>
  </w:endnote>
  <w:endnote w:type="continuationSeparator" w:id="0">
    <w:p w14:paraId="1A4E025E" w14:textId="77777777" w:rsidR="000A19F4" w:rsidRDefault="000A1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440"/>
      <w:gridCol w:w="5440"/>
      <w:gridCol w:w="5440"/>
    </w:tblGrid>
    <w:tr w:rsidR="7FC60848" w14:paraId="72ECADA1" w14:textId="77777777" w:rsidTr="7FC60848">
      <w:trPr>
        <w:trHeight w:val="300"/>
      </w:trPr>
      <w:tc>
        <w:tcPr>
          <w:tcW w:w="5440" w:type="dxa"/>
        </w:tcPr>
        <w:p w14:paraId="7B9536BB" w14:textId="56A7FDC0" w:rsidR="7FC60848" w:rsidRDefault="7FC60848" w:rsidP="7FC60848">
          <w:pPr>
            <w:pStyle w:val="Header"/>
            <w:ind w:left="-115"/>
            <w:jc w:val="left"/>
          </w:pPr>
        </w:p>
      </w:tc>
      <w:tc>
        <w:tcPr>
          <w:tcW w:w="5440" w:type="dxa"/>
        </w:tcPr>
        <w:p w14:paraId="264E3097" w14:textId="3178255A" w:rsidR="7FC60848" w:rsidRDefault="7FC60848" w:rsidP="7FC60848">
          <w:pPr>
            <w:pStyle w:val="Header"/>
          </w:pPr>
        </w:p>
      </w:tc>
      <w:tc>
        <w:tcPr>
          <w:tcW w:w="5440" w:type="dxa"/>
        </w:tcPr>
        <w:p w14:paraId="75B0A6FA" w14:textId="26F166D6" w:rsidR="7FC60848" w:rsidRDefault="7FC60848" w:rsidP="7FC60848">
          <w:pPr>
            <w:pStyle w:val="Header"/>
            <w:ind w:right="-115"/>
            <w:jc w:val="right"/>
          </w:pPr>
        </w:p>
      </w:tc>
    </w:tr>
  </w:tbl>
  <w:p w14:paraId="2852508A" w14:textId="7AFCD132" w:rsidR="7FC60848" w:rsidRDefault="7FC60848" w:rsidP="7FC60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440"/>
      <w:gridCol w:w="5440"/>
      <w:gridCol w:w="5440"/>
    </w:tblGrid>
    <w:tr w:rsidR="7FC60848" w14:paraId="625D7439" w14:textId="77777777" w:rsidTr="7FC60848">
      <w:trPr>
        <w:trHeight w:val="300"/>
      </w:trPr>
      <w:tc>
        <w:tcPr>
          <w:tcW w:w="5440" w:type="dxa"/>
        </w:tcPr>
        <w:p w14:paraId="14C4A02F" w14:textId="7BE8BF1A" w:rsidR="7FC60848" w:rsidRDefault="7FC60848" w:rsidP="7FC60848">
          <w:pPr>
            <w:pStyle w:val="Header"/>
            <w:ind w:left="-115"/>
            <w:jc w:val="left"/>
          </w:pPr>
        </w:p>
      </w:tc>
      <w:tc>
        <w:tcPr>
          <w:tcW w:w="5440" w:type="dxa"/>
        </w:tcPr>
        <w:p w14:paraId="5FA3EB4A" w14:textId="4F1CD81B" w:rsidR="7FC60848" w:rsidRDefault="7FC60848" w:rsidP="7FC60848">
          <w:pPr>
            <w:pStyle w:val="Header"/>
          </w:pPr>
        </w:p>
      </w:tc>
      <w:tc>
        <w:tcPr>
          <w:tcW w:w="5440" w:type="dxa"/>
        </w:tcPr>
        <w:p w14:paraId="0616AC82" w14:textId="0D947205" w:rsidR="7FC60848" w:rsidRDefault="7FC60848" w:rsidP="7FC60848">
          <w:pPr>
            <w:pStyle w:val="Header"/>
            <w:ind w:right="-115"/>
            <w:jc w:val="right"/>
          </w:pPr>
        </w:p>
      </w:tc>
    </w:tr>
  </w:tbl>
  <w:p w14:paraId="03839F54" w14:textId="74F9F4A1" w:rsidR="7FC60848" w:rsidRDefault="7FC60848" w:rsidP="7FC60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440"/>
      <w:gridCol w:w="5440"/>
      <w:gridCol w:w="5440"/>
    </w:tblGrid>
    <w:tr w:rsidR="7FC60848" w14:paraId="366C5CB9" w14:textId="77777777" w:rsidTr="7FC60848">
      <w:trPr>
        <w:trHeight w:val="300"/>
      </w:trPr>
      <w:tc>
        <w:tcPr>
          <w:tcW w:w="5440" w:type="dxa"/>
        </w:tcPr>
        <w:p w14:paraId="22DC6615" w14:textId="6D00F0F3" w:rsidR="7FC60848" w:rsidRDefault="7FC60848" w:rsidP="7FC60848">
          <w:pPr>
            <w:pStyle w:val="Header"/>
            <w:ind w:left="-115"/>
            <w:jc w:val="left"/>
          </w:pPr>
        </w:p>
      </w:tc>
      <w:tc>
        <w:tcPr>
          <w:tcW w:w="5440" w:type="dxa"/>
        </w:tcPr>
        <w:p w14:paraId="4AA43E51" w14:textId="62FF4E4E" w:rsidR="7FC60848" w:rsidRDefault="7FC60848" w:rsidP="7FC60848">
          <w:pPr>
            <w:pStyle w:val="Header"/>
          </w:pPr>
        </w:p>
      </w:tc>
      <w:tc>
        <w:tcPr>
          <w:tcW w:w="5440" w:type="dxa"/>
        </w:tcPr>
        <w:p w14:paraId="1CC6B28E" w14:textId="00AAE44A" w:rsidR="7FC60848" w:rsidRDefault="7FC60848" w:rsidP="7FC60848">
          <w:pPr>
            <w:pStyle w:val="Header"/>
            <w:ind w:right="-115"/>
            <w:jc w:val="right"/>
          </w:pPr>
        </w:p>
      </w:tc>
    </w:tr>
  </w:tbl>
  <w:p w14:paraId="21FEC1B9" w14:textId="768C1E54" w:rsidR="7FC60848" w:rsidRDefault="7FC60848" w:rsidP="7FC60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7B19" w14:textId="77777777" w:rsidR="000A19F4" w:rsidRDefault="000A19F4">
      <w:pPr>
        <w:spacing w:after="0" w:line="240" w:lineRule="auto"/>
      </w:pPr>
      <w:r>
        <w:separator/>
      </w:r>
    </w:p>
  </w:footnote>
  <w:footnote w:type="continuationSeparator" w:id="0">
    <w:p w14:paraId="306790C4" w14:textId="77777777" w:rsidR="000A19F4" w:rsidRDefault="000A19F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gOigg3B4VG+1IR" int2:id="p1gRDnU1">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6DF"/>
    <w:rsid w:val="00014A0A"/>
    <w:rsid w:val="00015FB0"/>
    <w:rsid w:val="00037602"/>
    <w:rsid w:val="00037E2E"/>
    <w:rsid w:val="000A19F4"/>
    <w:rsid w:val="000B5AAB"/>
    <w:rsid w:val="000F34B0"/>
    <w:rsid w:val="001074F3"/>
    <w:rsid w:val="001D7B76"/>
    <w:rsid w:val="001E5202"/>
    <w:rsid w:val="001F1FDC"/>
    <w:rsid w:val="002834FB"/>
    <w:rsid w:val="002D58E3"/>
    <w:rsid w:val="003478BC"/>
    <w:rsid w:val="00363BAB"/>
    <w:rsid w:val="0053147B"/>
    <w:rsid w:val="005605D2"/>
    <w:rsid w:val="005837FD"/>
    <w:rsid w:val="005944B5"/>
    <w:rsid w:val="006159E8"/>
    <w:rsid w:val="00653FDE"/>
    <w:rsid w:val="006EE92B"/>
    <w:rsid w:val="0074E7CC"/>
    <w:rsid w:val="007719B1"/>
    <w:rsid w:val="007C570D"/>
    <w:rsid w:val="007F4576"/>
    <w:rsid w:val="0081661B"/>
    <w:rsid w:val="008F56E7"/>
    <w:rsid w:val="00930466"/>
    <w:rsid w:val="00A7C6B9"/>
    <w:rsid w:val="00AF5FBA"/>
    <w:rsid w:val="00B07487"/>
    <w:rsid w:val="00B150D9"/>
    <w:rsid w:val="00B908A3"/>
    <w:rsid w:val="00B93E2F"/>
    <w:rsid w:val="00BC46DF"/>
    <w:rsid w:val="00C17AE2"/>
    <w:rsid w:val="00CB3E3B"/>
    <w:rsid w:val="00CF750F"/>
    <w:rsid w:val="00D03D52"/>
    <w:rsid w:val="00D206B6"/>
    <w:rsid w:val="00D616DF"/>
    <w:rsid w:val="00EB33B4"/>
    <w:rsid w:val="00EC2528"/>
    <w:rsid w:val="00ED7675"/>
    <w:rsid w:val="00F52DD8"/>
    <w:rsid w:val="00F95891"/>
    <w:rsid w:val="011831FF"/>
    <w:rsid w:val="012C112F"/>
    <w:rsid w:val="0136B778"/>
    <w:rsid w:val="01652BCA"/>
    <w:rsid w:val="01762D17"/>
    <w:rsid w:val="01EB70B6"/>
    <w:rsid w:val="028D4E0F"/>
    <w:rsid w:val="02B1CED6"/>
    <w:rsid w:val="02CE5441"/>
    <w:rsid w:val="0316A8FF"/>
    <w:rsid w:val="034AAE71"/>
    <w:rsid w:val="03AFFE0F"/>
    <w:rsid w:val="03C54140"/>
    <w:rsid w:val="03CB8F11"/>
    <w:rsid w:val="03E9A50B"/>
    <w:rsid w:val="03F4E4E0"/>
    <w:rsid w:val="0432C6ED"/>
    <w:rsid w:val="0498E75A"/>
    <w:rsid w:val="04BA8F76"/>
    <w:rsid w:val="04FB7AC6"/>
    <w:rsid w:val="052401EC"/>
    <w:rsid w:val="058694EB"/>
    <w:rsid w:val="05A17866"/>
    <w:rsid w:val="05CE1BDB"/>
    <w:rsid w:val="061DD92C"/>
    <w:rsid w:val="06825C00"/>
    <w:rsid w:val="06A4270C"/>
    <w:rsid w:val="06AC2DA1"/>
    <w:rsid w:val="07809D25"/>
    <w:rsid w:val="07B74632"/>
    <w:rsid w:val="07E1BCAB"/>
    <w:rsid w:val="083C68C8"/>
    <w:rsid w:val="0840B09A"/>
    <w:rsid w:val="0886BB79"/>
    <w:rsid w:val="088AAF0A"/>
    <w:rsid w:val="08C815AC"/>
    <w:rsid w:val="08F10A22"/>
    <w:rsid w:val="0988342F"/>
    <w:rsid w:val="0A3F2F08"/>
    <w:rsid w:val="0A65E041"/>
    <w:rsid w:val="0A6EB8DD"/>
    <w:rsid w:val="0B457122"/>
    <w:rsid w:val="0BA002D8"/>
    <w:rsid w:val="0BA192CB"/>
    <w:rsid w:val="0BD9CF66"/>
    <w:rsid w:val="0BE1AF03"/>
    <w:rsid w:val="0C106B99"/>
    <w:rsid w:val="0C36126E"/>
    <w:rsid w:val="0C694A01"/>
    <w:rsid w:val="0C7FF963"/>
    <w:rsid w:val="0C825161"/>
    <w:rsid w:val="0C8DF809"/>
    <w:rsid w:val="0C9A0816"/>
    <w:rsid w:val="0CC268B4"/>
    <w:rsid w:val="0CECC65A"/>
    <w:rsid w:val="0D4547B8"/>
    <w:rsid w:val="0D5D81DB"/>
    <w:rsid w:val="0D7F5C81"/>
    <w:rsid w:val="0DED902F"/>
    <w:rsid w:val="0E03A3AB"/>
    <w:rsid w:val="0E369DDE"/>
    <w:rsid w:val="0E6DC597"/>
    <w:rsid w:val="0E8D41F3"/>
    <w:rsid w:val="0EBA0AA2"/>
    <w:rsid w:val="0EFD51BB"/>
    <w:rsid w:val="0F0AA113"/>
    <w:rsid w:val="0F414984"/>
    <w:rsid w:val="0F9D2C5B"/>
    <w:rsid w:val="0FABC8E0"/>
    <w:rsid w:val="1116DF0F"/>
    <w:rsid w:val="118B0B16"/>
    <w:rsid w:val="11D9F4E5"/>
    <w:rsid w:val="1242AE7D"/>
    <w:rsid w:val="1261E52A"/>
    <w:rsid w:val="1314C6CD"/>
    <w:rsid w:val="132F1D73"/>
    <w:rsid w:val="13FA00C2"/>
    <w:rsid w:val="1402965E"/>
    <w:rsid w:val="1436E2FE"/>
    <w:rsid w:val="147D3251"/>
    <w:rsid w:val="150C190A"/>
    <w:rsid w:val="155CC329"/>
    <w:rsid w:val="15BEA649"/>
    <w:rsid w:val="15F37355"/>
    <w:rsid w:val="16196939"/>
    <w:rsid w:val="164A193A"/>
    <w:rsid w:val="1688039C"/>
    <w:rsid w:val="16AA1D37"/>
    <w:rsid w:val="16D65A9D"/>
    <w:rsid w:val="177E8DF2"/>
    <w:rsid w:val="179F3290"/>
    <w:rsid w:val="187C996E"/>
    <w:rsid w:val="18B4FC3F"/>
    <w:rsid w:val="18CDCA29"/>
    <w:rsid w:val="18D3489F"/>
    <w:rsid w:val="18EBB25E"/>
    <w:rsid w:val="19085175"/>
    <w:rsid w:val="190A68B9"/>
    <w:rsid w:val="1953B309"/>
    <w:rsid w:val="197737A3"/>
    <w:rsid w:val="1A0D4113"/>
    <w:rsid w:val="1A50D523"/>
    <w:rsid w:val="1AE5072A"/>
    <w:rsid w:val="1B4E85BB"/>
    <w:rsid w:val="1BA18687"/>
    <w:rsid w:val="1C2C001F"/>
    <w:rsid w:val="1C31D2BC"/>
    <w:rsid w:val="1C99ACBF"/>
    <w:rsid w:val="1C9E654D"/>
    <w:rsid w:val="1CF6D7B1"/>
    <w:rsid w:val="1D068B72"/>
    <w:rsid w:val="1D8E403A"/>
    <w:rsid w:val="1DAB3A72"/>
    <w:rsid w:val="1E1104E8"/>
    <w:rsid w:val="1E19C06B"/>
    <w:rsid w:val="1E201136"/>
    <w:rsid w:val="1E355304"/>
    <w:rsid w:val="1E65D96C"/>
    <w:rsid w:val="1EA6E9D6"/>
    <w:rsid w:val="1EFF8E17"/>
    <w:rsid w:val="1F2D3457"/>
    <w:rsid w:val="1FBC232B"/>
    <w:rsid w:val="205E1246"/>
    <w:rsid w:val="20A2BEC3"/>
    <w:rsid w:val="20ACA3B5"/>
    <w:rsid w:val="20DF0836"/>
    <w:rsid w:val="2140D8FC"/>
    <w:rsid w:val="21D81A15"/>
    <w:rsid w:val="229C905C"/>
    <w:rsid w:val="23098A98"/>
    <w:rsid w:val="23260900"/>
    <w:rsid w:val="234D76E8"/>
    <w:rsid w:val="23731188"/>
    <w:rsid w:val="24CB8C45"/>
    <w:rsid w:val="24DEDE5C"/>
    <w:rsid w:val="24FA69A5"/>
    <w:rsid w:val="25C7B21E"/>
    <w:rsid w:val="25FF6175"/>
    <w:rsid w:val="2609E695"/>
    <w:rsid w:val="26188278"/>
    <w:rsid w:val="2628CFF3"/>
    <w:rsid w:val="264D575D"/>
    <w:rsid w:val="26A24EC7"/>
    <w:rsid w:val="271C2EE3"/>
    <w:rsid w:val="278AAB81"/>
    <w:rsid w:val="28284436"/>
    <w:rsid w:val="285DA7AE"/>
    <w:rsid w:val="287298F4"/>
    <w:rsid w:val="28E69591"/>
    <w:rsid w:val="29B239CB"/>
    <w:rsid w:val="29E1C3A5"/>
    <w:rsid w:val="2A171507"/>
    <w:rsid w:val="2AF211F6"/>
    <w:rsid w:val="2AF725E2"/>
    <w:rsid w:val="2BD13371"/>
    <w:rsid w:val="2BD1D53B"/>
    <w:rsid w:val="2BE79548"/>
    <w:rsid w:val="2C0A3259"/>
    <w:rsid w:val="2C891B7F"/>
    <w:rsid w:val="2CABE4A1"/>
    <w:rsid w:val="2D60C5CD"/>
    <w:rsid w:val="2DCF521D"/>
    <w:rsid w:val="2E4BC3EC"/>
    <w:rsid w:val="2EAFA5EC"/>
    <w:rsid w:val="2F4A2B98"/>
    <w:rsid w:val="2F4D8B3B"/>
    <w:rsid w:val="2FC849F5"/>
    <w:rsid w:val="2FCE2118"/>
    <w:rsid w:val="303DCC14"/>
    <w:rsid w:val="30578A01"/>
    <w:rsid w:val="30B728F6"/>
    <w:rsid w:val="314D26F1"/>
    <w:rsid w:val="3195C0BC"/>
    <w:rsid w:val="31A9591A"/>
    <w:rsid w:val="31B5DBFD"/>
    <w:rsid w:val="31EF7AA5"/>
    <w:rsid w:val="3209BBB8"/>
    <w:rsid w:val="326731E9"/>
    <w:rsid w:val="326EFE45"/>
    <w:rsid w:val="32776DCB"/>
    <w:rsid w:val="3312487F"/>
    <w:rsid w:val="33F753F9"/>
    <w:rsid w:val="3436B35B"/>
    <w:rsid w:val="34605D8C"/>
    <w:rsid w:val="3481398B"/>
    <w:rsid w:val="34959F13"/>
    <w:rsid w:val="34BF2C20"/>
    <w:rsid w:val="34C0663C"/>
    <w:rsid w:val="34FAF030"/>
    <w:rsid w:val="350083A5"/>
    <w:rsid w:val="35688E9C"/>
    <w:rsid w:val="35B2C213"/>
    <w:rsid w:val="35ECCEB2"/>
    <w:rsid w:val="3650CFAD"/>
    <w:rsid w:val="369183FC"/>
    <w:rsid w:val="3738BCCC"/>
    <w:rsid w:val="374988B3"/>
    <w:rsid w:val="38521A99"/>
    <w:rsid w:val="38BA9063"/>
    <w:rsid w:val="392564F6"/>
    <w:rsid w:val="39292F6D"/>
    <w:rsid w:val="393C808F"/>
    <w:rsid w:val="3959B798"/>
    <w:rsid w:val="3961F410"/>
    <w:rsid w:val="396E62D6"/>
    <w:rsid w:val="39F669DA"/>
    <w:rsid w:val="3A4B1405"/>
    <w:rsid w:val="3A8A94A4"/>
    <w:rsid w:val="3AB3C605"/>
    <w:rsid w:val="3AC64D42"/>
    <w:rsid w:val="3AE40376"/>
    <w:rsid w:val="3AE6B358"/>
    <w:rsid w:val="3B23E72E"/>
    <w:rsid w:val="3B3BD0A0"/>
    <w:rsid w:val="3B78DA5A"/>
    <w:rsid w:val="3BBFFA12"/>
    <w:rsid w:val="3C0E16A6"/>
    <w:rsid w:val="3C3865C6"/>
    <w:rsid w:val="3C4CD153"/>
    <w:rsid w:val="3C80FE86"/>
    <w:rsid w:val="3CAF4318"/>
    <w:rsid w:val="3CD0BA7A"/>
    <w:rsid w:val="3D1C5586"/>
    <w:rsid w:val="3D5DD67C"/>
    <w:rsid w:val="3D707766"/>
    <w:rsid w:val="3DC3A392"/>
    <w:rsid w:val="3DFBEADA"/>
    <w:rsid w:val="3E4EAC70"/>
    <w:rsid w:val="3E647661"/>
    <w:rsid w:val="3EA6CBC4"/>
    <w:rsid w:val="3F0653C8"/>
    <w:rsid w:val="3F1E34C7"/>
    <w:rsid w:val="3F67CDCB"/>
    <w:rsid w:val="3F82BAE1"/>
    <w:rsid w:val="3F9CC754"/>
    <w:rsid w:val="3FE018EA"/>
    <w:rsid w:val="40223C89"/>
    <w:rsid w:val="404862F9"/>
    <w:rsid w:val="40C6077D"/>
    <w:rsid w:val="40F30887"/>
    <w:rsid w:val="414419E7"/>
    <w:rsid w:val="417DBC67"/>
    <w:rsid w:val="41911517"/>
    <w:rsid w:val="4191562D"/>
    <w:rsid w:val="4259A3E8"/>
    <w:rsid w:val="425AFC51"/>
    <w:rsid w:val="4286AA5E"/>
    <w:rsid w:val="42CEC8F3"/>
    <w:rsid w:val="4318E5EF"/>
    <w:rsid w:val="43412F1B"/>
    <w:rsid w:val="43BAD808"/>
    <w:rsid w:val="4432821A"/>
    <w:rsid w:val="443BF6F1"/>
    <w:rsid w:val="44E86302"/>
    <w:rsid w:val="45959E50"/>
    <w:rsid w:val="45E60BB1"/>
    <w:rsid w:val="45EA3A11"/>
    <w:rsid w:val="463FE830"/>
    <w:rsid w:val="465BE654"/>
    <w:rsid w:val="46FA0A94"/>
    <w:rsid w:val="474FB029"/>
    <w:rsid w:val="477A0B76"/>
    <w:rsid w:val="47882113"/>
    <w:rsid w:val="47C4AF4B"/>
    <w:rsid w:val="4830FE9F"/>
    <w:rsid w:val="48C7D53B"/>
    <w:rsid w:val="48DBCAB9"/>
    <w:rsid w:val="48F0A291"/>
    <w:rsid w:val="4924119A"/>
    <w:rsid w:val="4926910B"/>
    <w:rsid w:val="4932FE86"/>
    <w:rsid w:val="4A389F59"/>
    <w:rsid w:val="4AA58BA5"/>
    <w:rsid w:val="4B0F7829"/>
    <w:rsid w:val="4B291C9A"/>
    <w:rsid w:val="4B2D1390"/>
    <w:rsid w:val="4B5C8713"/>
    <w:rsid w:val="4C0F3AE0"/>
    <w:rsid w:val="4C63ECF4"/>
    <w:rsid w:val="4CAAE14D"/>
    <w:rsid w:val="4D420F5E"/>
    <w:rsid w:val="4DBAE791"/>
    <w:rsid w:val="4E5137E7"/>
    <w:rsid w:val="4EDA9A68"/>
    <w:rsid w:val="4EF59EC8"/>
    <w:rsid w:val="4EFAA1FA"/>
    <w:rsid w:val="4F026362"/>
    <w:rsid w:val="4F4EB626"/>
    <w:rsid w:val="4F5ED06A"/>
    <w:rsid w:val="4F7B09FD"/>
    <w:rsid w:val="4FC7744A"/>
    <w:rsid w:val="4FDF90B9"/>
    <w:rsid w:val="4FF5F36C"/>
    <w:rsid w:val="4FFB565F"/>
    <w:rsid w:val="5058AFC7"/>
    <w:rsid w:val="5110B71F"/>
    <w:rsid w:val="51AF1C75"/>
    <w:rsid w:val="51BC323D"/>
    <w:rsid w:val="51F77317"/>
    <w:rsid w:val="51FA360F"/>
    <w:rsid w:val="52478A40"/>
    <w:rsid w:val="5269D7D2"/>
    <w:rsid w:val="5287F5E7"/>
    <w:rsid w:val="52DB525A"/>
    <w:rsid w:val="5325595C"/>
    <w:rsid w:val="532CF9CF"/>
    <w:rsid w:val="53860622"/>
    <w:rsid w:val="54513E97"/>
    <w:rsid w:val="5620ED35"/>
    <w:rsid w:val="564A81DA"/>
    <w:rsid w:val="566C74D6"/>
    <w:rsid w:val="568D688E"/>
    <w:rsid w:val="56D53DA9"/>
    <w:rsid w:val="56FB6EA5"/>
    <w:rsid w:val="573663A8"/>
    <w:rsid w:val="5758FB06"/>
    <w:rsid w:val="5776187C"/>
    <w:rsid w:val="57877ABC"/>
    <w:rsid w:val="57A80575"/>
    <w:rsid w:val="57EC5106"/>
    <w:rsid w:val="5812C6BC"/>
    <w:rsid w:val="58220999"/>
    <w:rsid w:val="5863A9C5"/>
    <w:rsid w:val="58D82D0A"/>
    <w:rsid w:val="593463CD"/>
    <w:rsid w:val="5936639C"/>
    <w:rsid w:val="594503A1"/>
    <w:rsid w:val="59754FF8"/>
    <w:rsid w:val="59951FD0"/>
    <w:rsid w:val="5A02709A"/>
    <w:rsid w:val="5A44C712"/>
    <w:rsid w:val="5A72F11C"/>
    <w:rsid w:val="5AF348D7"/>
    <w:rsid w:val="5B07DF1F"/>
    <w:rsid w:val="5B417763"/>
    <w:rsid w:val="5B546782"/>
    <w:rsid w:val="5B647A23"/>
    <w:rsid w:val="5B96F839"/>
    <w:rsid w:val="5BB4D360"/>
    <w:rsid w:val="5BC3837D"/>
    <w:rsid w:val="5BF1EE1A"/>
    <w:rsid w:val="5C1ED3AF"/>
    <w:rsid w:val="5C5AD56B"/>
    <w:rsid w:val="5C61B388"/>
    <w:rsid w:val="5C7450F4"/>
    <w:rsid w:val="5C74A685"/>
    <w:rsid w:val="5C8B0568"/>
    <w:rsid w:val="5CBB4D26"/>
    <w:rsid w:val="5CEA39FF"/>
    <w:rsid w:val="5D031595"/>
    <w:rsid w:val="5D373108"/>
    <w:rsid w:val="5D3C08F5"/>
    <w:rsid w:val="5D6FA96A"/>
    <w:rsid w:val="5D78C153"/>
    <w:rsid w:val="5DB7157E"/>
    <w:rsid w:val="5DC777C9"/>
    <w:rsid w:val="5E2F0A68"/>
    <w:rsid w:val="5E98021A"/>
    <w:rsid w:val="5E998430"/>
    <w:rsid w:val="5EE45F5A"/>
    <w:rsid w:val="5F0A333E"/>
    <w:rsid w:val="5F1E63AD"/>
    <w:rsid w:val="5F51832E"/>
    <w:rsid w:val="5F919A1A"/>
    <w:rsid w:val="60473903"/>
    <w:rsid w:val="6047BB9D"/>
    <w:rsid w:val="6048769A"/>
    <w:rsid w:val="611BF0C1"/>
    <w:rsid w:val="618E6DB9"/>
    <w:rsid w:val="61EC96F3"/>
    <w:rsid w:val="621233BA"/>
    <w:rsid w:val="6291BD8D"/>
    <w:rsid w:val="62B13AF1"/>
    <w:rsid w:val="62BD6C95"/>
    <w:rsid w:val="62D02AB3"/>
    <w:rsid w:val="6303C8FD"/>
    <w:rsid w:val="630C6217"/>
    <w:rsid w:val="63131F9A"/>
    <w:rsid w:val="63D4BCA9"/>
    <w:rsid w:val="64189320"/>
    <w:rsid w:val="641C7A2C"/>
    <w:rsid w:val="644E41E2"/>
    <w:rsid w:val="65A64F94"/>
    <w:rsid w:val="660D4018"/>
    <w:rsid w:val="66EEA6FB"/>
    <w:rsid w:val="6745C2AD"/>
    <w:rsid w:val="67E20D85"/>
    <w:rsid w:val="68319405"/>
    <w:rsid w:val="68984EC6"/>
    <w:rsid w:val="68C0D61E"/>
    <w:rsid w:val="68CF8650"/>
    <w:rsid w:val="68EA4C3B"/>
    <w:rsid w:val="692620CF"/>
    <w:rsid w:val="695B95ED"/>
    <w:rsid w:val="697FF996"/>
    <w:rsid w:val="69F58C26"/>
    <w:rsid w:val="6A33AE86"/>
    <w:rsid w:val="6A902972"/>
    <w:rsid w:val="6B51FE7F"/>
    <w:rsid w:val="6BD9EF49"/>
    <w:rsid w:val="6C37E527"/>
    <w:rsid w:val="6C3F5245"/>
    <w:rsid w:val="6C45039F"/>
    <w:rsid w:val="6C6B2A40"/>
    <w:rsid w:val="6CACDECE"/>
    <w:rsid w:val="6CB2BF6B"/>
    <w:rsid w:val="6D51DF70"/>
    <w:rsid w:val="6DA490BF"/>
    <w:rsid w:val="6DF98C26"/>
    <w:rsid w:val="6E2317A7"/>
    <w:rsid w:val="6E38E932"/>
    <w:rsid w:val="6E40A4E5"/>
    <w:rsid w:val="6E43E550"/>
    <w:rsid w:val="6E7F4CBE"/>
    <w:rsid w:val="6E99D98A"/>
    <w:rsid w:val="6EB28CF2"/>
    <w:rsid w:val="6EEB6131"/>
    <w:rsid w:val="6EEE5C4C"/>
    <w:rsid w:val="6F06C958"/>
    <w:rsid w:val="6F4487B1"/>
    <w:rsid w:val="6F4BBB0E"/>
    <w:rsid w:val="6F7F6BAF"/>
    <w:rsid w:val="6FF8E127"/>
    <w:rsid w:val="707EE836"/>
    <w:rsid w:val="70B07755"/>
    <w:rsid w:val="70F50CAF"/>
    <w:rsid w:val="711E24EE"/>
    <w:rsid w:val="71BC856E"/>
    <w:rsid w:val="71D322F9"/>
    <w:rsid w:val="71DF1C14"/>
    <w:rsid w:val="72123BCB"/>
    <w:rsid w:val="727BCFC7"/>
    <w:rsid w:val="72AD660E"/>
    <w:rsid w:val="731B21C5"/>
    <w:rsid w:val="736ABA42"/>
    <w:rsid w:val="737BF035"/>
    <w:rsid w:val="739F15D2"/>
    <w:rsid w:val="73DBCF70"/>
    <w:rsid w:val="746C7C87"/>
    <w:rsid w:val="74973DEB"/>
    <w:rsid w:val="74B41405"/>
    <w:rsid w:val="74F49FF4"/>
    <w:rsid w:val="7518DC42"/>
    <w:rsid w:val="7568AED3"/>
    <w:rsid w:val="7602B20F"/>
    <w:rsid w:val="7647145B"/>
    <w:rsid w:val="76507A47"/>
    <w:rsid w:val="765775CB"/>
    <w:rsid w:val="76D9DF1E"/>
    <w:rsid w:val="76F5F29A"/>
    <w:rsid w:val="7718B2BF"/>
    <w:rsid w:val="777236B3"/>
    <w:rsid w:val="7785B07C"/>
    <w:rsid w:val="778B647A"/>
    <w:rsid w:val="77ACD652"/>
    <w:rsid w:val="7824189E"/>
    <w:rsid w:val="7835C18B"/>
    <w:rsid w:val="783F71FE"/>
    <w:rsid w:val="79869578"/>
    <w:rsid w:val="79BE9526"/>
    <w:rsid w:val="7A013741"/>
    <w:rsid w:val="7A36F2CF"/>
    <w:rsid w:val="7AB97E78"/>
    <w:rsid w:val="7AEA44DB"/>
    <w:rsid w:val="7B02A7A7"/>
    <w:rsid w:val="7B0DDC98"/>
    <w:rsid w:val="7BBBFF25"/>
    <w:rsid w:val="7BDABD57"/>
    <w:rsid w:val="7C0284D1"/>
    <w:rsid w:val="7D293418"/>
    <w:rsid w:val="7E0C99FB"/>
    <w:rsid w:val="7E192981"/>
    <w:rsid w:val="7E54A036"/>
    <w:rsid w:val="7E7D41AD"/>
    <w:rsid w:val="7E93FC42"/>
    <w:rsid w:val="7EC449D9"/>
    <w:rsid w:val="7F0B6426"/>
    <w:rsid w:val="7F37FBE5"/>
    <w:rsid w:val="7F4CFD03"/>
    <w:rsid w:val="7F7C29AA"/>
    <w:rsid w:val="7F9D5050"/>
    <w:rsid w:val="7FA0F2BD"/>
    <w:rsid w:val="7FB06218"/>
    <w:rsid w:val="7FC60848"/>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556C6"/>
  <w15:docId w15:val="{D47F33C1-0E9E-4E55-9847-3F250B034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59" w:lineRule="auto"/>
      <w:ind w:left="513"/>
      <w:jc w:val="center"/>
    </w:pPr>
    <w:rPr>
      <w:rFonts w:ascii="Calibri" w:eastAsia="Calibri" w:hAnsi="Calibri" w:cs="Calibri"/>
      <w:b/>
      <w:color w:val="000000"/>
      <w:sz w:val="28"/>
    </w:rPr>
  </w:style>
  <w:style w:type="paragraph" w:styleId="Heading1">
    <w:name w:val="heading 1"/>
    <w:basedOn w:val="Normal"/>
    <w:next w:val="Normal"/>
    <w:uiPriority w:val="9"/>
    <w:qFormat/>
    <w:rsid w:val="7FC60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uiPriority w:val="99"/>
    <w:unhideWhenUsed/>
    <w:rsid w:val="7FC60848"/>
    <w:pPr>
      <w:tabs>
        <w:tab w:val="center" w:pos="4680"/>
        <w:tab w:val="right" w:pos="9360"/>
      </w:tabs>
      <w:spacing w:after="0"/>
    </w:pPr>
  </w:style>
  <w:style w:type="paragraph" w:styleId="Footer">
    <w:name w:val="footer"/>
    <w:basedOn w:val="Normal"/>
    <w:uiPriority w:val="99"/>
    <w:unhideWhenUsed/>
    <w:rsid w:val="7FC60848"/>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5A8C7A1888B4BA1E070E115DB3BD7" ma:contentTypeVersion="16" ma:contentTypeDescription="Create a new document." ma:contentTypeScope="" ma:versionID="6342af86da4b19b7c0d866eaaed3a563">
  <xsd:schema xmlns:xsd="http://www.w3.org/2001/XMLSchema" xmlns:xs="http://www.w3.org/2001/XMLSchema" xmlns:p="http://schemas.microsoft.com/office/2006/metadata/properties" xmlns:ns2="d1b4d082-a361-4115-8bbb-70186a6e8324" xmlns:ns3="05a6fde2-5574-47be-9548-5ea044535b72" targetNamespace="http://schemas.microsoft.com/office/2006/metadata/properties" ma:root="true" ma:fieldsID="316d9ed9629637b9eeecbc2dd37101ac" ns2:_="" ns3:_="">
    <xsd:import namespace="d1b4d082-a361-4115-8bbb-70186a6e8324"/>
    <xsd:import namespace="05a6fde2-5574-47be-9548-5ea044535b7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4d082-a361-4115-8bbb-70186a6e83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a73d93-4c1d-42c3-9ee4-baedd75a7840}" ma:internalName="TaxCatchAll" ma:showField="CatchAllData" ma:web="d1b4d082-a361-4115-8bbb-70186a6e83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6fde2-5574-47be-9548-5ea044535b7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d021a7c-d6de-4ecf-a492-50ca5adc0dd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a6fde2-5574-47be-9548-5ea044535b72">
      <Terms xmlns="http://schemas.microsoft.com/office/infopath/2007/PartnerControls"/>
    </lcf76f155ced4ddcb4097134ff3c332f>
    <TaxCatchAll xmlns="d1b4d082-a361-4115-8bbb-70186a6e8324" xsi:nil="true"/>
    <SharedWithUsers xmlns="d1b4d082-a361-4115-8bbb-70186a6e8324">
      <UserInfo>
        <DisplayName/>
        <AccountId xsi:nil="true"/>
        <AccountType/>
      </UserInfo>
    </SharedWithUsers>
  </documentManagement>
</p:properties>
</file>

<file path=customXml/itemProps1.xml><?xml version="1.0" encoding="utf-8"?>
<ds:datastoreItem xmlns:ds="http://schemas.openxmlformats.org/officeDocument/2006/customXml" ds:itemID="{5696C2BD-46B0-409D-83C6-609BCA4A2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4d082-a361-4115-8bbb-70186a6e8324"/>
    <ds:schemaRef ds:uri="05a6fde2-5574-47be-9548-5ea044535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8C36B5-A15B-48FF-929C-63D627EE9B42}">
  <ds:schemaRefs>
    <ds:schemaRef ds:uri="http://schemas.microsoft.com/sharepoint/v3/contenttype/forms"/>
  </ds:schemaRefs>
</ds:datastoreItem>
</file>

<file path=customXml/itemProps3.xml><?xml version="1.0" encoding="utf-8"?>
<ds:datastoreItem xmlns:ds="http://schemas.openxmlformats.org/officeDocument/2006/customXml" ds:itemID="{51D3C8D2-2454-4068-8AA1-208FF9E00162}">
  <ds:schemaRefs>
    <ds:schemaRef ds:uri="http://schemas.microsoft.com/office/2006/metadata/properties"/>
    <ds:schemaRef ds:uri="http://schemas.microsoft.com/office/infopath/2007/PartnerControls"/>
    <ds:schemaRef ds:uri="05a6fde2-5574-47be-9548-5ea044535b72"/>
    <ds:schemaRef ds:uri="d1b4d082-a361-4115-8bbb-70186a6e83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2365</Words>
  <Characters>13484</Characters>
  <Application>Microsoft Office Word</Application>
  <DocSecurity>0</DocSecurity>
  <Lines>112</Lines>
  <Paragraphs>31</Paragraphs>
  <ScaleCrop>false</ScaleCrop>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Thorne</dc:creator>
  <cp:keywords/>
  <cp:lastModifiedBy>Nell Giles</cp:lastModifiedBy>
  <cp:revision>3</cp:revision>
  <dcterms:created xsi:type="dcterms:W3CDTF">2026-10-09T15:16:00Z</dcterms:created>
  <dcterms:modified xsi:type="dcterms:W3CDTF">2026-10-09T15:16:00Z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0x01010061B5A8C7A1888B4BA1E070E115DB3BD7</vt:lpwstr>
  </property>
  <property fmtid="{D5CDD505-2E9C-101B-9397-08002B2CF9AE}" pid="3" name="Order">
    <vt:r8>640000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